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8EF4" w14:textId="652AAECA" w:rsidR="00C34511" w:rsidRDefault="003C649C" w:rsidP="00C345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МЕТОДИКА ВИКЛАДАННЯ ТЕОРІЇ ВИХОВАННЯ У ЗВО</w:t>
      </w:r>
    </w:p>
    <w:p w14:paraId="5543C974" w14:textId="77777777" w:rsidR="003C649C" w:rsidRPr="003C649C" w:rsidRDefault="003C649C" w:rsidP="003C649C">
      <w:pPr>
        <w:keepNext/>
        <w:shd w:val="clear" w:color="auto" w:fill="FFFFFF"/>
        <w:ind w:firstLine="540"/>
        <w:jc w:val="center"/>
        <w:outlineLvl w:val="8"/>
        <w:rPr>
          <w:b/>
          <w:snapToGrid w:val="0"/>
          <w:color w:val="000000"/>
          <w:sz w:val="28"/>
          <w:szCs w:val="28"/>
          <w:highlight w:val="yellow"/>
          <w:lang w:val="uk-UA"/>
        </w:rPr>
      </w:pPr>
      <w:r w:rsidRPr="003C649C">
        <w:rPr>
          <w:b/>
          <w:snapToGrid w:val="0"/>
          <w:color w:val="000000"/>
          <w:sz w:val="28"/>
          <w:szCs w:val="28"/>
          <w:highlight w:val="yellow"/>
          <w:lang w:val="uk-UA"/>
        </w:rPr>
        <w:t>(завдання для студентів заочної форми):</w:t>
      </w:r>
    </w:p>
    <w:p w14:paraId="250E02B6" w14:textId="77777777" w:rsidR="003C649C" w:rsidRDefault="003C649C" w:rsidP="00C34511">
      <w:pPr>
        <w:jc w:val="center"/>
        <w:rPr>
          <w:b/>
          <w:sz w:val="28"/>
          <w:szCs w:val="28"/>
          <w:lang w:val="uk-UA"/>
        </w:rPr>
      </w:pPr>
    </w:p>
    <w:p w14:paraId="754F00C4" w14:textId="77777777" w:rsidR="003C649C" w:rsidRPr="009715EB" w:rsidRDefault="003C649C" w:rsidP="003C649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  <w:r w:rsidRPr="009715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курсу</w:t>
      </w:r>
      <w:r w:rsidRPr="009715EB">
        <w:rPr>
          <w:sz w:val="28"/>
          <w:szCs w:val="28"/>
          <w:lang w:val="uk-UA"/>
        </w:rPr>
        <w:t xml:space="preserve"> – ознайомитись та вивчити;</w:t>
      </w:r>
    </w:p>
    <w:p w14:paraId="3090D6BE" w14:textId="680DE1D1" w:rsidR="003C649C" w:rsidRPr="003C649C" w:rsidRDefault="003C649C" w:rsidP="003C649C">
      <w:pPr>
        <w:jc w:val="both"/>
        <w:rPr>
          <w:b/>
          <w:sz w:val="28"/>
          <w:szCs w:val="28"/>
        </w:rPr>
      </w:pPr>
      <w:r w:rsidRPr="009715EB">
        <w:rPr>
          <w:b/>
          <w:sz w:val="28"/>
          <w:szCs w:val="28"/>
          <w:lang w:val="uk-UA"/>
        </w:rPr>
        <w:t>Практичн</w:t>
      </w:r>
      <w:r w:rsidR="00EC6EEB">
        <w:rPr>
          <w:b/>
          <w:sz w:val="28"/>
          <w:szCs w:val="28"/>
          <w:lang w:val="uk-UA"/>
        </w:rPr>
        <w:t>і</w:t>
      </w:r>
      <w:r w:rsidRPr="009715EB">
        <w:rPr>
          <w:b/>
          <w:sz w:val="28"/>
          <w:szCs w:val="28"/>
          <w:lang w:val="uk-UA"/>
        </w:rPr>
        <w:t xml:space="preserve"> завдання</w:t>
      </w:r>
      <w:r w:rsidRPr="009715EB">
        <w:rPr>
          <w:sz w:val="28"/>
          <w:szCs w:val="28"/>
          <w:lang w:val="uk-UA"/>
        </w:rPr>
        <w:t xml:space="preserve"> – оформити електронний </w:t>
      </w:r>
      <w:r w:rsidR="00CA38C9">
        <w:rPr>
          <w:sz w:val="28"/>
          <w:szCs w:val="28"/>
          <w:lang w:val="uk-UA"/>
        </w:rPr>
        <w:t xml:space="preserve">файл </w:t>
      </w:r>
      <w:r w:rsidRPr="009715EB">
        <w:rPr>
          <w:sz w:val="28"/>
          <w:szCs w:val="28"/>
          <w:lang w:val="uk-UA"/>
        </w:rPr>
        <w:t>та надіслати на електронну пошту</w:t>
      </w:r>
      <w:r>
        <w:rPr>
          <w:sz w:val="28"/>
          <w:szCs w:val="28"/>
          <w:lang w:val="uk-UA"/>
        </w:rPr>
        <w:t xml:space="preserve"> </w:t>
      </w:r>
      <w:hyperlink r:id="rId6" w:history="1">
        <w:r w:rsidRPr="00101FEA">
          <w:rPr>
            <w:rStyle w:val="a5"/>
            <w:b/>
            <w:sz w:val="28"/>
            <w:szCs w:val="28"/>
            <w:lang w:val="en-US"/>
          </w:rPr>
          <w:t>veronikaden</w:t>
        </w:r>
        <w:r w:rsidRPr="00101FEA">
          <w:rPr>
            <w:rStyle w:val="a5"/>
            <w:b/>
            <w:sz w:val="28"/>
            <w:szCs w:val="28"/>
          </w:rPr>
          <w:t>@</w:t>
        </w:r>
        <w:r w:rsidRPr="00101FEA">
          <w:rPr>
            <w:rStyle w:val="a5"/>
            <w:b/>
            <w:sz w:val="28"/>
            <w:szCs w:val="28"/>
            <w:lang w:val="en-US"/>
          </w:rPr>
          <w:t>ukr</w:t>
        </w:r>
        <w:r w:rsidRPr="00101FEA">
          <w:rPr>
            <w:rStyle w:val="a5"/>
            <w:b/>
            <w:sz w:val="28"/>
            <w:szCs w:val="28"/>
          </w:rPr>
          <w:t>.</w:t>
        </w:r>
        <w:r w:rsidRPr="00101FEA">
          <w:rPr>
            <w:rStyle w:val="a5"/>
            <w:b/>
            <w:sz w:val="28"/>
            <w:szCs w:val="28"/>
            <w:lang w:val="en-US"/>
          </w:rPr>
          <w:t>net</w:t>
        </w:r>
      </w:hyperlink>
    </w:p>
    <w:p w14:paraId="3F8AF1FE" w14:textId="0B7DB81C" w:rsidR="003C649C" w:rsidRPr="00A12870" w:rsidRDefault="003C649C" w:rsidP="003C649C">
      <w:p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Орієнтовн</w:t>
      </w:r>
      <w:proofErr w:type="spellEnd"/>
      <w:r w:rsidR="00EC6EEB">
        <w:rPr>
          <w:rFonts w:eastAsiaTheme="minorHAnsi"/>
          <w:b/>
          <w:sz w:val="28"/>
          <w:szCs w:val="28"/>
          <w:lang w:val="uk-UA" w:eastAsia="en-US"/>
        </w:rPr>
        <w:t>а тематика лекцій</w:t>
      </w:r>
      <w:r w:rsidRPr="005D781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12870">
        <w:rPr>
          <w:rFonts w:eastAsiaTheme="minorHAnsi"/>
          <w:sz w:val="28"/>
          <w:szCs w:val="28"/>
          <w:lang w:val="uk-UA" w:eastAsia="en-US"/>
        </w:rPr>
        <w:t>– ознайомитись та обрати одну із запропонованих тем для виконання практичн</w:t>
      </w:r>
      <w:r w:rsidR="00EC6EEB">
        <w:rPr>
          <w:rFonts w:eastAsiaTheme="minorHAnsi"/>
          <w:sz w:val="28"/>
          <w:szCs w:val="28"/>
          <w:lang w:val="uk-UA" w:eastAsia="en-US"/>
        </w:rPr>
        <w:t>их</w:t>
      </w:r>
      <w:r w:rsidRPr="00A12870">
        <w:rPr>
          <w:rFonts w:eastAsiaTheme="minorHAnsi"/>
          <w:sz w:val="28"/>
          <w:szCs w:val="28"/>
          <w:lang w:val="uk-UA" w:eastAsia="en-US"/>
        </w:rPr>
        <w:t xml:space="preserve"> завдан</w:t>
      </w:r>
      <w:r w:rsidR="00EC6EEB">
        <w:rPr>
          <w:rFonts w:eastAsiaTheme="minorHAnsi"/>
          <w:sz w:val="28"/>
          <w:szCs w:val="28"/>
          <w:lang w:val="uk-UA" w:eastAsia="en-US"/>
        </w:rPr>
        <w:t>ь</w:t>
      </w:r>
      <w:r w:rsidRPr="00A12870">
        <w:rPr>
          <w:rFonts w:eastAsiaTheme="minorHAnsi"/>
          <w:sz w:val="28"/>
          <w:szCs w:val="28"/>
          <w:lang w:val="uk-UA" w:eastAsia="en-US"/>
        </w:rPr>
        <w:t>;</w:t>
      </w:r>
    </w:p>
    <w:p w14:paraId="5072753D" w14:textId="607AB592" w:rsidR="003C649C" w:rsidRDefault="003C649C" w:rsidP="003C649C">
      <w:p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Методичні</w:t>
      </w:r>
      <w:proofErr w:type="spellEnd"/>
      <w:r w:rsidRPr="005D7815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рекомендації</w:t>
      </w:r>
      <w:proofErr w:type="spellEnd"/>
      <w:r w:rsidRPr="005D7815">
        <w:rPr>
          <w:rFonts w:eastAsiaTheme="minorHAnsi"/>
          <w:b/>
          <w:sz w:val="28"/>
          <w:szCs w:val="28"/>
          <w:lang w:eastAsia="en-US"/>
        </w:rPr>
        <w:t xml:space="preserve"> до </w:t>
      </w: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оформлення</w:t>
      </w:r>
      <w:proofErr w:type="spellEnd"/>
      <w:r w:rsidR="00EC6EEB">
        <w:rPr>
          <w:rFonts w:eastAsiaTheme="minorHAnsi"/>
          <w:b/>
          <w:sz w:val="28"/>
          <w:szCs w:val="28"/>
          <w:lang w:val="uk-UA" w:eastAsia="en-US"/>
        </w:rPr>
        <w:t xml:space="preserve"> лекції </w:t>
      </w:r>
      <w:r w:rsidRPr="00A12870">
        <w:rPr>
          <w:rFonts w:eastAsiaTheme="minorHAnsi"/>
          <w:b/>
          <w:sz w:val="28"/>
          <w:szCs w:val="28"/>
          <w:lang w:val="uk-UA" w:eastAsia="en-US"/>
        </w:rPr>
        <w:t xml:space="preserve">– </w:t>
      </w:r>
      <w:r w:rsidRPr="00A12870">
        <w:rPr>
          <w:rFonts w:eastAsiaTheme="minorHAnsi"/>
          <w:sz w:val="28"/>
          <w:szCs w:val="28"/>
          <w:lang w:val="uk-UA" w:eastAsia="en-US"/>
        </w:rPr>
        <w:t>врахувати та дотримуватись вимог у процесі виконання практичного завдання;</w:t>
      </w:r>
    </w:p>
    <w:p w14:paraId="5BEFD3EE" w14:textId="494B5842" w:rsidR="00EC6EEB" w:rsidRPr="005D7815" w:rsidRDefault="00EC6EEB" w:rsidP="003C649C">
      <w:p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Методичні</w:t>
      </w:r>
      <w:proofErr w:type="spellEnd"/>
      <w:r w:rsidRPr="005D7815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рекомендації</w:t>
      </w:r>
      <w:proofErr w:type="spellEnd"/>
      <w:r w:rsidRPr="005D7815">
        <w:rPr>
          <w:rFonts w:eastAsiaTheme="minorHAnsi"/>
          <w:b/>
          <w:sz w:val="28"/>
          <w:szCs w:val="28"/>
          <w:lang w:eastAsia="en-US"/>
        </w:rPr>
        <w:t xml:space="preserve"> до </w:t>
      </w: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оформлення</w:t>
      </w:r>
      <w:proofErr w:type="spellEnd"/>
      <w:r>
        <w:rPr>
          <w:rFonts w:eastAsiaTheme="minorHAnsi"/>
          <w:b/>
          <w:sz w:val="28"/>
          <w:szCs w:val="28"/>
          <w:lang w:val="uk-UA" w:eastAsia="en-US"/>
        </w:rPr>
        <w:t xml:space="preserve"> презентації </w:t>
      </w:r>
      <w:r w:rsidRPr="00A12870">
        <w:rPr>
          <w:rFonts w:eastAsiaTheme="minorHAnsi"/>
          <w:b/>
          <w:sz w:val="28"/>
          <w:szCs w:val="28"/>
          <w:lang w:val="uk-UA" w:eastAsia="en-US"/>
        </w:rPr>
        <w:t xml:space="preserve">– </w:t>
      </w:r>
      <w:r w:rsidRPr="00A12870">
        <w:rPr>
          <w:rFonts w:eastAsiaTheme="minorHAnsi"/>
          <w:sz w:val="28"/>
          <w:szCs w:val="28"/>
          <w:lang w:val="uk-UA" w:eastAsia="en-US"/>
        </w:rPr>
        <w:t>врахувати та дотримуватись вимог у процесі виконання практичного завдання;</w:t>
      </w:r>
    </w:p>
    <w:p w14:paraId="52088870" w14:textId="77777777" w:rsidR="003C649C" w:rsidRDefault="003C649C" w:rsidP="003C649C">
      <w:pPr>
        <w:jc w:val="both"/>
        <w:rPr>
          <w:sz w:val="28"/>
          <w:szCs w:val="28"/>
          <w:lang w:val="uk-UA"/>
        </w:rPr>
      </w:pPr>
      <w:r w:rsidRPr="00A12870">
        <w:rPr>
          <w:b/>
          <w:sz w:val="28"/>
          <w:szCs w:val="28"/>
          <w:lang w:val="uk-UA"/>
        </w:rPr>
        <w:t>Рекомендована література</w:t>
      </w:r>
      <w:r>
        <w:rPr>
          <w:sz w:val="28"/>
          <w:szCs w:val="28"/>
          <w:lang w:val="uk-UA"/>
        </w:rPr>
        <w:t xml:space="preserve"> – ознайомитись та використовувати у процесі освіти;</w:t>
      </w:r>
    </w:p>
    <w:p w14:paraId="2C672461" w14:textId="77777777" w:rsidR="003C649C" w:rsidRDefault="003C649C" w:rsidP="003C649C">
      <w:pPr>
        <w:jc w:val="both"/>
        <w:rPr>
          <w:sz w:val="28"/>
          <w:szCs w:val="28"/>
          <w:lang w:val="uk-UA"/>
        </w:rPr>
      </w:pPr>
      <w:r w:rsidRPr="00A37FC4">
        <w:rPr>
          <w:b/>
          <w:sz w:val="28"/>
          <w:szCs w:val="28"/>
          <w:lang w:val="uk-UA"/>
        </w:rPr>
        <w:t>Оформлення файлу</w:t>
      </w:r>
      <w:r>
        <w:rPr>
          <w:sz w:val="28"/>
          <w:szCs w:val="28"/>
          <w:lang w:val="uk-UA"/>
        </w:rPr>
        <w:t xml:space="preserve"> з практичним завданням для електронного листування за такими вимогами: </w:t>
      </w:r>
    </w:p>
    <w:p w14:paraId="0BEB621A" w14:textId="77777777" w:rsidR="003C649C" w:rsidRDefault="003C649C" w:rsidP="003C649C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темі електронного листа вказати </w:t>
      </w:r>
      <w:r w:rsidRPr="00A37FC4">
        <w:rPr>
          <w:b/>
          <w:sz w:val="28"/>
          <w:szCs w:val="28"/>
          <w:lang w:val="uk-UA"/>
        </w:rPr>
        <w:t>Прізвище, групу, заочну форму;</w:t>
      </w:r>
    </w:p>
    <w:p w14:paraId="601F3026" w14:textId="4B18929B" w:rsidR="003C649C" w:rsidRPr="00EC6EEB" w:rsidRDefault="003C649C" w:rsidP="003C649C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файлу </w:t>
      </w:r>
      <w:proofErr w:type="spellStart"/>
      <w:r w:rsidRPr="00A37FC4">
        <w:rPr>
          <w:b/>
          <w:sz w:val="28"/>
          <w:szCs w:val="28"/>
          <w:lang w:val="uk-UA"/>
        </w:rPr>
        <w:t>Прізвище_</w:t>
      </w:r>
      <w:r w:rsidR="00EC6EEB">
        <w:rPr>
          <w:b/>
          <w:sz w:val="28"/>
          <w:szCs w:val="28"/>
          <w:lang w:val="uk-UA"/>
        </w:rPr>
        <w:t>лекція</w:t>
      </w:r>
      <w:r w:rsidRPr="00A37FC4">
        <w:rPr>
          <w:b/>
          <w:sz w:val="28"/>
          <w:szCs w:val="28"/>
          <w:lang w:val="uk-UA"/>
        </w:rPr>
        <w:t>_заочна</w:t>
      </w:r>
      <w:proofErr w:type="spellEnd"/>
      <w:r w:rsidR="00EC6EEB">
        <w:rPr>
          <w:b/>
          <w:sz w:val="28"/>
          <w:szCs w:val="28"/>
          <w:lang w:val="uk-UA"/>
        </w:rPr>
        <w:t>;</w:t>
      </w:r>
    </w:p>
    <w:p w14:paraId="08BD1A1B" w14:textId="02DB99A3" w:rsidR="00EC6EEB" w:rsidRPr="00A12870" w:rsidRDefault="00EC6EEB" w:rsidP="003C649C">
      <w:pPr>
        <w:pStyle w:val="a4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EC6EEB">
        <w:rPr>
          <w:sz w:val="28"/>
          <w:szCs w:val="28"/>
          <w:lang w:val="uk-UA"/>
        </w:rPr>
        <w:t xml:space="preserve">назва файлу </w:t>
      </w:r>
      <w:proofErr w:type="spellStart"/>
      <w:r>
        <w:rPr>
          <w:b/>
          <w:sz w:val="28"/>
          <w:szCs w:val="28"/>
          <w:lang w:val="uk-UA"/>
        </w:rPr>
        <w:t>Прізвище_презентація_заочна</w:t>
      </w:r>
      <w:proofErr w:type="spellEnd"/>
      <w:r>
        <w:rPr>
          <w:b/>
          <w:sz w:val="28"/>
          <w:szCs w:val="28"/>
          <w:lang w:val="uk-UA"/>
        </w:rPr>
        <w:t>.</w:t>
      </w:r>
    </w:p>
    <w:p w14:paraId="4EB9AE51" w14:textId="31805B84" w:rsidR="0043475A" w:rsidRDefault="0043475A" w:rsidP="00C34511">
      <w:pPr>
        <w:rPr>
          <w:b/>
          <w:snapToGrid w:val="0"/>
          <w:color w:val="000000"/>
          <w:sz w:val="28"/>
          <w:szCs w:val="28"/>
          <w:lang w:val="uk-UA"/>
        </w:rPr>
      </w:pPr>
    </w:p>
    <w:p w14:paraId="17A9C8FF" w14:textId="76D62860" w:rsidR="003C649C" w:rsidRPr="003C649C" w:rsidRDefault="003C649C" w:rsidP="003C649C">
      <w:pPr>
        <w:jc w:val="center"/>
        <w:rPr>
          <w:b/>
          <w:lang w:val="uk-UA"/>
        </w:rPr>
      </w:pPr>
      <w:r w:rsidRPr="003C649C">
        <w:rPr>
          <w:b/>
          <w:lang w:val="uk-UA"/>
        </w:rPr>
        <w:t>Програма курсу</w:t>
      </w:r>
    </w:p>
    <w:p w14:paraId="67909FBF" w14:textId="77777777" w:rsidR="003C649C" w:rsidRPr="003C649C" w:rsidRDefault="003C649C" w:rsidP="003C649C">
      <w:pPr>
        <w:tabs>
          <w:tab w:val="left" w:pos="6380"/>
        </w:tabs>
        <w:ind w:firstLine="720"/>
        <w:jc w:val="both"/>
        <w:rPr>
          <w:lang w:val="uk-UA"/>
        </w:rPr>
      </w:pPr>
      <w:r w:rsidRPr="003C649C">
        <w:rPr>
          <w:lang w:val="uk-UA"/>
        </w:rPr>
        <w:t>Роль та місце курсу «Теорія та методика виховання» в програмі МОН України «Педагогіка». Концепція національного виховання України. Структура курсу «Теорія та методика виховання» (робоча програма).</w:t>
      </w:r>
      <w:r w:rsidRPr="003C649C">
        <w:rPr>
          <w:b/>
          <w:lang w:val="uk-UA"/>
        </w:rPr>
        <w:t xml:space="preserve"> </w:t>
      </w:r>
      <w:r w:rsidRPr="003C649C">
        <w:rPr>
          <w:lang w:val="uk-UA"/>
        </w:rPr>
        <w:t xml:space="preserve">Взаємозв’язок дисциплін педагогічного циклу. </w:t>
      </w:r>
    </w:p>
    <w:p w14:paraId="324D5CAC" w14:textId="77777777" w:rsidR="003C649C" w:rsidRPr="003C649C" w:rsidRDefault="003C649C" w:rsidP="003C649C">
      <w:pPr>
        <w:tabs>
          <w:tab w:val="left" w:pos="6380"/>
        </w:tabs>
        <w:ind w:firstLine="720"/>
        <w:jc w:val="both"/>
        <w:rPr>
          <w:lang w:val="uk-UA"/>
        </w:rPr>
      </w:pPr>
      <w:r w:rsidRPr="003C649C">
        <w:rPr>
          <w:lang w:val="uk-UA"/>
        </w:rPr>
        <w:t>Основні закономірності та принципи процесу виховання. Практична реалізація принципів виховання у вищому навчальному закладі.</w:t>
      </w:r>
    </w:p>
    <w:p w14:paraId="5CE8F6BE" w14:textId="77777777" w:rsidR="003C649C" w:rsidRPr="003C649C" w:rsidRDefault="003C649C" w:rsidP="003C649C">
      <w:pPr>
        <w:tabs>
          <w:tab w:val="left" w:pos="6380"/>
        </w:tabs>
        <w:ind w:firstLine="720"/>
        <w:jc w:val="both"/>
        <w:rPr>
          <w:lang w:val="uk-UA"/>
        </w:rPr>
      </w:pPr>
      <w:r w:rsidRPr="003C649C">
        <w:rPr>
          <w:lang w:val="uk-UA"/>
        </w:rPr>
        <w:t>Форми організації навчання студентів «Теорії виховання». Основні види діяльності на 1) лекційних, 2) семінарських заняттях; вимоги до їх проведення.</w:t>
      </w:r>
    </w:p>
    <w:p w14:paraId="704EC311" w14:textId="77777777" w:rsidR="003C649C" w:rsidRPr="003C649C" w:rsidRDefault="003C649C" w:rsidP="003C649C">
      <w:pPr>
        <w:ind w:firstLine="720"/>
        <w:jc w:val="both"/>
        <w:rPr>
          <w:lang w:val="uk-UA"/>
        </w:rPr>
      </w:pPr>
      <w:r w:rsidRPr="003C649C">
        <w:rPr>
          <w:lang w:val="uk-UA"/>
        </w:rPr>
        <w:t xml:space="preserve">Сучасні тенденції розвитку теорії виховання. Удосконалення змісту та методичного забезпечення курсу «Теорія та методика виховання». </w:t>
      </w:r>
    </w:p>
    <w:p w14:paraId="189E6089" w14:textId="77777777" w:rsidR="003C649C" w:rsidRPr="003C649C" w:rsidRDefault="003C649C" w:rsidP="003C649C">
      <w:pPr>
        <w:ind w:firstLine="720"/>
        <w:jc w:val="both"/>
        <w:rPr>
          <w:lang w:val="uk-UA"/>
        </w:rPr>
      </w:pPr>
      <w:r w:rsidRPr="003C649C">
        <w:rPr>
          <w:lang w:val="uk-UA"/>
        </w:rPr>
        <w:t xml:space="preserve">Специфіка проведення пропедевтичних, навчальних практик, що мають виховні завдання. </w:t>
      </w:r>
    </w:p>
    <w:p w14:paraId="0EEA16E7" w14:textId="77777777" w:rsidR="003C649C" w:rsidRPr="003C649C" w:rsidRDefault="003C649C" w:rsidP="003C649C">
      <w:pPr>
        <w:ind w:firstLine="720"/>
        <w:jc w:val="both"/>
        <w:rPr>
          <w:lang w:val="uk-UA"/>
        </w:rPr>
      </w:pPr>
      <w:r w:rsidRPr="003C649C">
        <w:rPr>
          <w:lang w:val="uk-UA"/>
        </w:rPr>
        <w:t>Види та форми контрольних заходів. Підготовка залікового та екзаменаційного матеріалу з теорії та методики виховання.</w:t>
      </w:r>
    </w:p>
    <w:p w14:paraId="457D590F" w14:textId="77777777" w:rsidR="003C649C" w:rsidRPr="003C649C" w:rsidRDefault="003C649C" w:rsidP="003C649C">
      <w:pPr>
        <w:ind w:firstLine="720"/>
        <w:jc w:val="both"/>
        <w:rPr>
          <w:lang w:val="uk-UA"/>
        </w:rPr>
      </w:pPr>
      <w:r w:rsidRPr="003C649C">
        <w:rPr>
          <w:lang w:val="uk-UA"/>
        </w:rPr>
        <w:t>Особливості виконання реферативних, графічних, контрольних, курсових робіт, випускних робіт з «Теорії та методики виховання» у вищих навчальних закладах, вимоги до них.</w:t>
      </w:r>
    </w:p>
    <w:p w14:paraId="74CE76AD" w14:textId="77777777" w:rsidR="003C649C" w:rsidRPr="003C649C" w:rsidRDefault="003C649C" w:rsidP="003C649C">
      <w:pPr>
        <w:ind w:firstLine="720"/>
        <w:jc w:val="both"/>
        <w:rPr>
          <w:lang w:val="uk-UA"/>
        </w:rPr>
      </w:pPr>
      <w:r w:rsidRPr="003C649C">
        <w:rPr>
          <w:lang w:val="uk-UA"/>
        </w:rPr>
        <w:t>Етапи підготовки викладача до: лекційних, семінарських занять, консультацій. Особливості розробки конспектів лекцій; презентаційного матеріалу. Підготовка тестових завдань.</w:t>
      </w:r>
    </w:p>
    <w:p w14:paraId="2FABD012" w14:textId="77777777" w:rsidR="003C649C" w:rsidRPr="003C649C" w:rsidRDefault="003C649C" w:rsidP="003C649C">
      <w:pPr>
        <w:ind w:firstLine="720"/>
        <w:jc w:val="both"/>
        <w:rPr>
          <w:lang w:val="uk-UA"/>
        </w:rPr>
      </w:pPr>
      <w:r w:rsidRPr="003C649C">
        <w:rPr>
          <w:lang w:val="uk-UA"/>
        </w:rPr>
        <w:t xml:space="preserve">Види самостійної діяльності студентів у процесі вивчення курсу «Теорія та методика виховання» у ЗВО. Використання педагогічних та інформаційних технологій. </w:t>
      </w:r>
    </w:p>
    <w:p w14:paraId="6D5A1AE1" w14:textId="77777777" w:rsidR="003C649C" w:rsidRPr="003C649C" w:rsidRDefault="003C649C" w:rsidP="003C649C">
      <w:pPr>
        <w:ind w:firstLine="720"/>
        <w:jc w:val="both"/>
        <w:rPr>
          <w:lang w:val="uk-UA"/>
        </w:rPr>
      </w:pPr>
      <w:r w:rsidRPr="003C649C">
        <w:rPr>
          <w:lang w:val="uk-UA"/>
        </w:rPr>
        <w:t>Самоосвіта майбутніх учителів початкової школи. Аналіз та самоаналіз педагогічної діяльності викладача.</w:t>
      </w:r>
    </w:p>
    <w:p w14:paraId="2443B284" w14:textId="34C6097F" w:rsidR="003C649C" w:rsidRDefault="003C649C" w:rsidP="00C34511">
      <w:pPr>
        <w:rPr>
          <w:lang w:val="uk-UA"/>
        </w:rPr>
      </w:pPr>
    </w:p>
    <w:p w14:paraId="0E2973B8" w14:textId="45640E85" w:rsidR="003C649C" w:rsidRDefault="003C649C" w:rsidP="00EC6E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завдання:</w:t>
      </w:r>
    </w:p>
    <w:p w14:paraId="0351E0D9" w14:textId="1C9E02A3" w:rsidR="003C649C" w:rsidRDefault="003C649C" w:rsidP="003C649C">
      <w:pPr>
        <w:numPr>
          <w:ilvl w:val="0"/>
          <w:numId w:val="10"/>
        </w:numPr>
        <w:shd w:val="clear" w:color="auto" w:fill="FFFFFF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lastRenderedPageBreak/>
        <w:t>Розробка електронного конспекту лекції</w:t>
      </w:r>
      <w:r w:rsidR="00EC6EEB">
        <w:rPr>
          <w:snapToGrid w:val="0"/>
          <w:sz w:val="28"/>
          <w:lang w:val="uk-UA"/>
        </w:rPr>
        <w:t xml:space="preserve"> (</w:t>
      </w:r>
      <w:r w:rsidR="00EC6EEB">
        <w:rPr>
          <w:snapToGrid w:val="0"/>
          <w:sz w:val="28"/>
          <w:lang w:val="en-US"/>
        </w:rPr>
        <w:t>Word</w:t>
      </w:r>
      <w:r w:rsidR="00EC6EEB" w:rsidRPr="00EC6EEB">
        <w:rPr>
          <w:snapToGrid w:val="0"/>
          <w:sz w:val="28"/>
        </w:rPr>
        <w:t>)</w:t>
      </w:r>
      <w:r>
        <w:rPr>
          <w:snapToGrid w:val="0"/>
          <w:sz w:val="28"/>
          <w:lang w:val="uk-UA"/>
        </w:rPr>
        <w:t xml:space="preserve"> для студентів 2 курсу з дисципліни «Теорія та методика виховання» (індивідуальна робота - за обраною із запропонованих тем).</w:t>
      </w:r>
    </w:p>
    <w:p w14:paraId="49CC122F" w14:textId="35C616D9" w:rsidR="00EC6EEB" w:rsidRDefault="00EC6EEB" w:rsidP="003C649C">
      <w:pPr>
        <w:numPr>
          <w:ilvl w:val="0"/>
          <w:numId w:val="10"/>
        </w:numPr>
        <w:shd w:val="clear" w:color="auto" w:fill="FFFFFF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Розробка електронної презентації до підготовленого конспекту лекції (</w:t>
      </w:r>
      <w:r>
        <w:rPr>
          <w:snapToGrid w:val="0"/>
          <w:sz w:val="28"/>
          <w:lang w:val="en-US"/>
        </w:rPr>
        <w:t>Power</w:t>
      </w:r>
      <w:r w:rsidRPr="00EC6EEB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en-US"/>
        </w:rPr>
        <w:t>Point</w:t>
      </w:r>
      <w:r w:rsidRPr="00EC6EEB">
        <w:rPr>
          <w:snapToGrid w:val="0"/>
          <w:sz w:val="28"/>
          <w:lang w:val="uk-UA"/>
        </w:rPr>
        <w:t>).</w:t>
      </w:r>
    </w:p>
    <w:p w14:paraId="3196DABA" w14:textId="026C0B45" w:rsidR="003C649C" w:rsidRDefault="003C649C" w:rsidP="003C649C">
      <w:pPr>
        <w:jc w:val="both"/>
        <w:rPr>
          <w:lang w:val="uk-UA"/>
        </w:rPr>
      </w:pPr>
    </w:p>
    <w:p w14:paraId="05F91070" w14:textId="4761702C" w:rsidR="003C649C" w:rsidRPr="00EC6EEB" w:rsidRDefault="00EC6EEB" w:rsidP="00EC6EEB">
      <w:pPr>
        <w:jc w:val="center"/>
        <w:rPr>
          <w:b/>
          <w:sz w:val="28"/>
          <w:szCs w:val="28"/>
          <w:lang w:val="uk-UA"/>
        </w:rPr>
      </w:pPr>
      <w:r w:rsidRPr="00EC6EEB">
        <w:rPr>
          <w:b/>
          <w:sz w:val="28"/>
          <w:szCs w:val="28"/>
          <w:lang w:val="uk-UA"/>
        </w:rPr>
        <w:t xml:space="preserve">Орієнтовна тематика лекцій: </w:t>
      </w:r>
    </w:p>
    <w:p w14:paraId="596BCEF2" w14:textId="0EE62699" w:rsidR="003C649C" w:rsidRPr="00CA38C9" w:rsidRDefault="003C649C" w:rsidP="003C649C">
      <w:pPr>
        <w:jc w:val="both"/>
        <w:rPr>
          <w:sz w:val="28"/>
          <w:szCs w:val="28"/>
          <w:lang w:val="uk-UA"/>
        </w:rPr>
      </w:pPr>
      <w:r w:rsidRPr="00CA38C9">
        <w:rPr>
          <w:sz w:val="28"/>
          <w:szCs w:val="28"/>
          <w:lang w:val="uk-UA"/>
        </w:rPr>
        <w:t>Сутність процесу виховання.</w:t>
      </w:r>
    </w:p>
    <w:p w14:paraId="2E638251" w14:textId="4ED3F4D9" w:rsidR="003C649C" w:rsidRPr="00CA38C9" w:rsidRDefault="003C649C" w:rsidP="003C649C">
      <w:pPr>
        <w:jc w:val="both"/>
        <w:rPr>
          <w:sz w:val="28"/>
          <w:szCs w:val="28"/>
          <w:lang w:val="uk-UA"/>
        </w:rPr>
      </w:pPr>
      <w:r w:rsidRPr="00CA38C9">
        <w:rPr>
          <w:sz w:val="28"/>
          <w:szCs w:val="28"/>
          <w:lang w:val="uk-UA"/>
        </w:rPr>
        <w:t>Основні закономірності та принципи виховання.</w:t>
      </w:r>
    </w:p>
    <w:p w14:paraId="3464F87B" w14:textId="136A32F7" w:rsidR="003C649C" w:rsidRPr="00CA38C9" w:rsidRDefault="003C649C" w:rsidP="003C649C">
      <w:pPr>
        <w:jc w:val="both"/>
        <w:rPr>
          <w:sz w:val="28"/>
          <w:szCs w:val="28"/>
          <w:lang w:val="uk-UA"/>
        </w:rPr>
      </w:pPr>
      <w:r w:rsidRPr="00CA38C9">
        <w:rPr>
          <w:sz w:val="28"/>
          <w:szCs w:val="28"/>
          <w:lang w:val="uk-UA"/>
        </w:rPr>
        <w:t>Система національних пріоритетів у вихованні молодших школярів.</w:t>
      </w:r>
    </w:p>
    <w:p w14:paraId="6C31F609" w14:textId="4F04C6CD" w:rsidR="003C649C" w:rsidRPr="00CA38C9" w:rsidRDefault="003C649C" w:rsidP="003C649C">
      <w:pPr>
        <w:jc w:val="both"/>
        <w:rPr>
          <w:sz w:val="28"/>
          <w:szCs w:val="28"/>
          <w:lang w:val="uk-UA"/>
        </w:rPr>
      </w:pPr>
      <w:r w:rsidRPr="00CA38C9">
        <w:rPr>
          <w:sz w:val="28"/>
          <w:szCs w:val="28"/>
          <w:lang w:val="uk-UA"/>
        </w:rPr>
        <w:t>Зміст, характеристика основних напрямів виховання.</w:t>
      </w:r>
    </w:p>
    <w:p w14:paraId="054B954C" w14:textId="6CB5ACDE" w:rsidR="003C649C" w:rsidRPr="00CA38C9" w:rsidRDefault="003C649C" w:rsidP="003C649C">
      <w:pPr>
        <w:jc w:val="both"/>
        <w:rPr>
          <w:sz w:val="28"/>
          <w:szCs w:val="28"/>
          <w:lang w:val="uk-UA"/>
        </w:rPr>
      </w:pPr>
      <w:r w:rsidRPr="00CA38C9">
        <w:rPr>
          <w:sz w:val="28"/>
          <w:szCs w:val="28"/>
          <w:lang w:val="uk-UA"/>
        </w:rPr>
        <w:t>Реалізація процесів самовиховання та перевиховання.</w:t>
      </w:r>
    </w:p>
    <w:p w14:paraId="10B5BB4F" w14:textId="765D0A03" w:rsidR="003C649C" w:rsidRPr="00CA38C9" w:rsidRDefault="003C649C" w:rsidP="003C649C">
      <w:pPr>
        <w:jc w:val="both"/>
        <w:rPr>
          <w:sz w:val="28"/>
          <w:szCs w:val="28"/>
          <w:lang w:val="uk-UA"/>
        </w:rPr>
      </w:pPr>
      <w:bookmarkStart w:id="0" w:name="_Hlk36822471"/>
      <w:r w:rsidRPr="00CA38C9">
        <w:rPr>
          <w:sz w:val="28"/>
          <w:szCs w:val="28"/>
          <w:lang w:val="uk-UA"/>
        </w:rPr>
        <w:t>Методи, прийоми та засоби виховання</w:t>
      </w:r>
      <w:r w:rsidR="00EC6EEB" w:rsidRPr="00CA38C9">
        <w:rPr>
          <w:sz w:val="28"/>
          <w:szCs w:val="28"/>
          <w:lang w:val="uk-UA"/>
        </w:rPr>
        <w:t>.</w:t>
      </w:r>
    </w:p>
    <w:bookmarkEnd w:id="0"/>
    <w:p w14:paraId="6A561B95" w14:textId="52D98AF3" w:rsidR="00EC6EEB" w:rsidRPr="00CA38C9" w:rsidRDefault="00EC6EEB" w:rsidP="003C649C">
      <w:pPr>
        <w:jc w:val="both"/>
        <w:rPr>
          <w:sz w:val="28"/>
          <w:szCs w:val="28"/>
          <w:lang w:val="uk-UA"/>
        </w:rPr>
      </w:pPr>
      <w:r w:rsidRPr="00CA38C9">
        <w:rPr>
          <w:sz w:val="28"/>
          <w:szCs w:val="28"/>
          <w:lang w:val="uk-UA"/>
        </w:rPr>
        <w:t>Організаційні форми виховної роботи в поч</w:t>
      </w:r>
      <w:bookmarkStart w:id="1" w:name="_GoBack"/>
      <w:bookmarkEnd w:id="1"/>
      <w:r w:rsidRPr="00CA38C9">
        <w:rPr>
          <w:sz w:val="28"/>
          <w:szCs w:val="28"/>
          <w:lang w:val="uk-UA"/>
        </w:rPr>
        <w:t>атковій школі.</w:t>
      </w:r>
    </w:p>
    <w:p w14:paraId="7EB45C72" w14:textId="3385200D" w:rsidR="00EC6EEB" w:rsidRPr="00CA38C9" w:rsidRDefault="00EC6EEB" w:rsidP="003C649C">
      <w:pPr>
        <w:jc w:val="both"/>
        <w:rPr>
          <w:sz w:val="28"/>
          <w:szCs w:val="28"/>
          <w:lang w:val="uk-UA"/>
        </w:rPr>
      </w:pPr>
      <w:r w:rsidRPr="00CA38C9">
        <w:rPr>
          <w:sz w:val="28"/>
          <w:szCs w:val="28"/>
          <w:lang w:val="uk-UA"/>
        </w:rPr>
        <w:t>Педагогічні основи виховання в учнівському колективі.</w:t>
      </w:r>
    </w:p>
    <w:p w14:paraId="152B649F" w14:textId="0B67479F" w:rsidR="00EC6EEB" w:rsidRPr="00CA38C9" w:rsidRDefault="00EC6EEB" w:rsidP="003C649C">
      <w:pPr>
        <w:jc w:val="both"/>
        <w:rPr>
          <w:bCs/>
          <w:iCs/>
          <w:sz w:val="28"/>
          <w:szCs w:val="28"/>
          <w:lang w:val="uk-UA"/>
        </w:rPr>
      </w:pPr>
      <w:r w:rsidRPr="00CA38C9">
        <w:rPr>
          <w:bCs/>
          <w:iCs/>
          <w:sz w:val="28"/>
          <w:szCs w:val="28"/>
          <w:lang w:val="uk-UA"/>
        </w:rPr>
        <w:t>Соціальна роль, функції, зміст роботи класного керівника.</w:t>
      </w:r>
    </w:p>
    <w:p w14:paraId="14334880" w14:textId="0E7110A6" w:rsidR="00EC6EEB" w:rsidRDefault="00EC6EEB" w:rsidP="003C649C">
      <w:pPr>
        <w:jc w:val="both"/>
        <w:rPr>
          <w:bCs/>
          <w:iCs/>
          <w:lang w:val="uk-UA"/>
        </w:rPr>
      </w:pPr>
    </w:p>
    <w:p w14:paraId="21AD25D9" w14:textId="3356EE8C" w:rsidR="00EC6EEB" w:rsidRDefault="00EC6EEB" w:rsidP="00B03E4D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Методичні</w:t>
      </w:r>
      <w:proofErr w:type="spellEnd"/>
      <w:r w:rsidRPr="005D7815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рекомендації</w:t>
      </w:r>
      <w:proofErr w:type="spellEnd"/>
      <w:r w:rsidRPr="005D7815">
        <w:rPr>
          <w:rFonts w:eastAsiaTheme="minorHAnsi"/>
          <w:b/>
          <w:sz w:val="28"/>
          <w:szCs w:val="28"/>
          <w:lang w:eastAsia="en-US"/>
        </w:rPr>
        <w:t xml:space="preserve"> до </w:t>
      </w:r>
      <w:proofErr w:type="spellStart"/>
      <w:r w:rsidRPr="005D7815">
        <w:rPr>
          <w:rFonts w:eastAsiaTheme="minorHAnsi"/>
          <w:b/>
          <w:sz w:val="28"/>
          <w:szCs w:val="28"/>
          <w:lang w:eastAsia="en-US"/>
        </w:rPr>
        <w:t>оформлення</w:t>
      </w:r>
      <w:proofErr w:type="spellEnd"/>
      <w:r w:rsidRPr="005D781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03E4D">
        <w:rPr>
          <w:rFonts w:eastAsiaTheme="minorHAnsi"/>
          <w:b/>
          <w:sz w:val="28"/>
          <w:szCs w:val="28"/>
          <w:lang w:val="uk-UA" w:eastAsia="en-US"/>
        </w:rPr>
        <w:t>кон</w:t>
      </w:r>
      <w:r w:rsidR="00BF3092">
        <w:rPr>
          <w:rFonts w:eastAsiaTheme="minorHAnsi"/>
          <w:b/>
          <w:sz w:val="28"/>
          <w:szCs w:val="28"/>
          <w:lang w:val="uk-UA" w:eastAsia="en-US"/>
        </w:rPr>
        <w:t>с</w:t>
      </w:r>
      <w:r w:rsidR="00B03E4D">
        <w:rPr>
          <w:rFonts w:eastAsiaTheme="minorHAnsi"/>
          <w:b/>
          <w:sz w:val="28"/>
          <w:szCs w:val="28"/>
          <w:lang w:val="uk-UA" w:eastAsia="en-US"/>
        </w:rPr>
        <w:t>пекту лекції:</w:t>
      </w:r>
    </w:p>
    <w:p w14:paraId="1EFE8130" w14:textId="77777777" w:rsidR="00B03E4D" w:rsidRPr="00B03E4D" w:rsidRDefault="00B03E4D" w:rsidP="00B03E4D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14:paraId="0A91A74A" w14:textId="6F71A74D" w:rsidR="00EC6EEB" w:rsidRPr="005D7815" w:rsidRDefault="00EC6EEB" w:rsidP="00EC6EEB">
      <w:pPr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 xml:space="preserve">Текст </w:t>
      </w:r>
      <w:r w:rsidR="00B03E4D">
        <w:rPr>
          <w:rFonts w:eastAsiaTheme="minorHAnsi"/>
          <w:sz w:val="28"/>
          <w:szCs w:val="28"/>
          <w:lang w:val="uk-UA" w:eastAsia="en-US"/>
        </w:rPr>
        <w:t xml:space="preserve">лекції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має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бути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викладений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без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помилок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Вимоги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до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комп’ютерного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набору: шрифт –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TimesNewRoman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розмір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шрифту – 14,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інтервал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– 1,5. </w:t>
      </w:r>
    </w:p>
    <w:p w14:paraId="67B5A3DA" w14:textId="59DE60DB" w:rsidR="00EC6EEB" w:rsidRPr="005D7815" w:rsidRDefault="00EC6EEB" w:rsidP="00EC6EEB">
      <w:pPr>
        <w:numPr>
          <w:ilvl w:val="0"/>
          <w:numId w:val="11"/>
        </w:numPr>
        <w:spacing w:after="160" w:line="259" w:lineRule="auto"/>
        <w:ind w:left="426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D7815">
        <w:rPr>
          <w:rFonts w:eastAsiaTheme="minorHAnsi"/>
          <w:sz w:val="28"/>
          <w:szCs w:val="28"/>
          <w:lang w:eastAsia="en-US"/>
        </w:rPr>
        <w:t xml:space="preserve">Текст </w:t>
      </w:r>
      <w:r w:rsidR="00B03E4D">
        <w:rPr>
          <w:rFonts w:eastAsiaTheme="minorHAnsi"/>
          <w:sz w:val="28"/>
          <w:szCs w:val="28"/>
          <w:lang w:val="uk-UA" w:eastAsia="en-US"/>
        </w:rPr>
        <w:t>лекції</w:t>
      </w:r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має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бути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викладений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за таким алгоритмом: </w:t>
      </w:r>
    </w:p>
    <w:p w14:paraId="42BADE77" w14:textId="15F54543" w:rsidR="00B03E4D" w:rsidRPr="00B03E4D" w:rsidRDefault="00EC6EEB" w:rsidP="00B03E4D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03E4D">
        <w:rPr>
          <w:rFonts w:eastAsiaTheme="minorHAnsi"/>
          <w:sz w:val="28"/>
          <w:szCs w:val="28"/>
          <w:lang w:eastAsia="en-US"/>
        </w:rPr>
        <w:t>Вказати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 тему</w:t>
      </w:r>
      <w:r w:rsidR="00B03E4D" w:rsidRPr="00B03E4D">
        <w:rPr>
          <w:rFonts w:eastAsiaTheme="minorHAnsi"/>
          <w:sz w:val="28"/>
          <w:szCs w:val="28"/>
          <w:lang w:val="uk-UA" w:eastAsia="en-US"/>
        </w:rPr>
        <w:t xml:space="preserve"> лекції</w:t>
      </w:r>
      <w:r w:rsidRPr="00B03E4D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наприклад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: </w:t>
      </w:r>
      <w:r w:rsidR="00B03E4D" w:rsidRPr="00B03E4D">
        <w:rPr>
          <w:rFonts w:eastAsiaTheme="minorHAnsi"/>
          <w:sz w:val="28"/>
          <w:szCs w:val="28"/>
          <w:lang w:val="uk-UA" w:eastAsia="en-US"/>
        </w:rPr>
        <w:t>Лекція «</w:t>
      </w:r>
      <w:r w:rsidR="00B03E4D" w:rsidRPr="00B03E4D">
        <w:rPr>
          <w:sz w:val="28"/>
          <w:szCs w:val="28"/>
          <w:lang w:val="uk-UA"/>
        </w:rPr>
        <w:t>Методи, прийоми та засоби виховання»</w:t>
      </w:r>
      <w:r w:rsidRPr="00B03E4D">
        <w:rPr>
          <w:rFonts w:eastAsiaTheme="minorHAnsi"/>
          <w:sz w:val="28"/>
          <w:szCs w:val="28"/>
          <w:lang w:eastAsia="en-US"/>
        </w:rPr>
        <w:t>)</w:t>
      </w:r>
    </w:p>
    <w:p w14:paraId="0613843E" w14:textId="77777777" w:rsidR="00B03E4D" w:rsidRDefault="00EC6EEB" w:rsidP="00B03E4D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03E4D">
        <w:rPr>
          <w:rFonts w:eastAsiaTheme="minorHAnsi"/>
          <w:sz w:val="28"/>
          <w:szCs w:val="28"/>
          <w:lang w:eastAsia="en-US"/>
        </w:rPr>
        <w:t>Вказати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 мету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проведення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навчальну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розвива</w:t>
      </w:r>
      <w:r w:rsidR="00B03E4D">
        <w:rPr>
          <w:rFonts w:eastAsiaTheme="minorHAnsi"/>
          <w:sz w:val="28"/>
          <w:szCs w:val="28"/>
          <w:lang w:val="uk-UA" w:eastAsia="en-US"/>
        </w:rPr>
        <w:t>льну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виховну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>.</w:t>
      </w:r>
    </w:p>
    <w:p w14:paraId="7C777CC9" w14:textId="0348D581" w:rsidR="00EC6EEB" w:rsidRPr="00B03E4D" w:rsidRDefault="00EC6EEB" w:rsidP="00B03E4D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03E4D">
        <w:rPr>
          <w:rFonts w:eastAsiaTheme="minorHAnsi"/>
          <w:sz w:val="28"/>
          <w:szCs w:val="28"/>
          <w:lang w:eastAsia="en-US"/>
        </w:rPr>
        <w:t>Вказати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наочне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оформлення</w:t>
      </w:r>
      <w:proofErr w:type="spellEnd"/>
      <w:r w:rsidR="00B03E4D">
        <w:rPr>
          <w:rFonts w:eastAsiaTheme="minorHAnsi"/>
          <w:sz w:val="28"/>
          <w:szCs w:val="28"/>
          <w:lang w:val="uk-UA" w:eastAsia="en-US"/>
        </w:rPr>
        <w:t xml:space="preserve"> (за потребою),</w:t>
      </w:r>
      <w:r w:rsidRPr="00B03E4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його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зміст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кількість</w:t>
      </w:r>
      <w:proofErr w:type="spellEnd"/>
      <w:r w:rsidR="00B03E4D">
        <w:rPr>
          <w:rFonts w:eastAsiaTheme="minorHAnsi"/>
          <w:sz w:val="28"/>
          <w:szCs w:val="28"/>
          <w:lang w:val="uk-UA" w:eastAsia="en-US"/>
        </w:rPr>
        <w:t>.</w:t>
      </w:r>
    </w:p>
    <w:p w14:paraId="61961A3B" w14:textId="77777777" w:rsidR="00B03E4D" w:rsidRDefault="00EC6EEB" w:rsidP="00B03E4D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03E4D">
        <w:rPr>
          <w:rFonts w:eastAsiaTheme="minorHAnsi"/>
          <w:sz w:val="28"/>
          <w:szCs w:val="28"/>
          <w:lang w:eastAsia="en-US"/>
        </w:rPr>
        <w:t>Обладнання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включає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усі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технічні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інші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засоби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необхідні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проведення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 </w:t>
      </w:r>
      <w:r w:rsidR="00B03E4D">
        <w:rPr>
          <w:rFonts w:eastAsiaTheme="minorHAnsi"/>
          <w:sz w:val="28"/>
          <w:szCs w:val="28"/>
          <w:lang w:val="uk-UA" w:eastAsia="en-US"/>
        </w:rPr>
        <w:t>лекції</w:t>
      </w:r>
      <w:r w:rsidRPr="00B03E4D">
        <w:rPr>
          <w:rFonts w:eastAsiaTheme="minorHAnsi"/>
          <w:sz w:val="28"/>
          <w:szCs w:val="28"/>
          <w:lang w:eastAsia="en-US"/>
        </w:rPr>
        <w:t xml:space="preserve"> (проектор, </w:t>
      </w:r>
      <w:r w:rsidR="00B03E4D">
        <w:rPr>
          <w:rFonts w:eastAsiaTheme="minorHAnsi"/>
          <w:sz w:val="28"/>
          <w:szCs w:val="28"/>
          <w:lang w:val="uk-UA" w:eastAsia="en-US"/>
        </w:rPr>
        <w:t xml:space="preserve">ноутбук,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декорації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стелаж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виставки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>, трибуна</w:t>
      </w:r>
      <w:r w:rsidR="00B03E4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B03E4D">
        <w:rPr>
          <w:rFonts w:eastAsiaTheme="minorHAnsi"/>
          <w:sz w:val="28"/>
          <w:szCs w:val="28"/>
          <w:lang w:eastAsia="en-US"/>
        </w:rPr>
        <w:t>тощо</w:t>
      </w:r>
      <w:proofErr w:type="spellEnd"/>
      <w:r w:rsidRPr="00B03E4D">
        <w:rPr>
          <w:rFonts w:eastAsiaTheme="minorHAnsi"/>
          <w:sz w:val="28"/>
          <w:szCs w:val="28"/>
          <w:lang w:eastAsia="en-US"/>
        </w:rPr>
        <w:t xml:space="preserve">). </w:t>
      </w:r>
    </w:p>
    <w:p w14:paraId="41DBBFF7" w14:textId="0223BDD4" w:rsidR="00EC6EEB" w:rsidRPr="00B03E4D" w:rsidRDefault="00B03E4D" w:rsidP="00B03E4D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Розгорнутий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коспект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лекції</w:t>
      </w:r>
      <w:r w:rsidR="00EC6EEB" w:rsidRPr="00B03E4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C6EEB" w:rsidRPr="00B03E4D">
        <w:rPr>
          <w:rFonts w:eastAsiaTheme="minorHAnsi"/>
          <w:sz w:val="28"/>
          <w:szCs w:val="28"/>
          <w:lang w:eastAsia="en-US"/>
        </w:rPr>
        <w:t>викладається</w:t>
      </w:r>
      <w:proofErr w:type="spellEnd"/>
      <w:r w:rsidR="00EC6EEB" w:rsidRPr="00B03E4D">
        <w:rPr>
          <w:rFonts w:eastAsiaTheme="minorHAnsi"/>
          <w:sz w:val="28"/>
          <w:szCs w:val="28"/>
          <w:lang w:eastAsia="en-US"/>
        </w:rPr>
        <w:t xml:space="preserve"> детально в </w:t>
      </w:r>
      <w:proofErr w:type="spellStart"/>
      <w:r w:rsidR="00EC6EEB" w:rsidRPr="00B03E4D">
        <w:rPr>
          <w:rFonts w:eastAsiaTheme="minorHAnsi"/>
          <w:sz w:val="28"/>
          <w:szCs w:val="28"/>
          <w:lang w:eastAsia="en-US"/>
        </w:rPr>
        <w:t>такій</w:t>
      </w:r>
      <w:proofErr w:type="spellEnd"/>
      <w:r w:rsidR="00EC6EEB" w:rsidRPr="00B03E4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C6EEB" w:rsidRPr="00B03E4D">
        <w:rPr>
          <w:rFonts w:eastAsiaTheme="minorHAnsi"/>
          <w:sz w:val="28"/>
          <w:szCs w:val="28"/>
          <w:lang w:eastAsia="en-US"/>
        </w:rPr>
        <w:t>послідовності</w:t>
      </w:r>
      <w:proofErr w:type="spellEnd"/>
      <w:r w:rsidR="00EC6EEB" w:rsidRPr="00B03E4D">
        <w:rPr>
          <w:rFonts w:eastAsiaTheme="minorHAnsi"/>
          <w:sz w:val="28"/>
          <w:szCs w:val="28"/>
          <w:lang w:eastAsia="en-US"/>
        </w:rPr>
        <w:t xml:space="preserve">: </w:t>
      </w:r>
    </w:p>
    <w:p w14:paraId="26603568" w14:textId="77777777" w:rsidR="00EC6EEB" w:rsidRPr="005D7815" w:rsidRDefault="00EC6EEB" w:rsidP="00EC6EEB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D7815">
        <w:rPr>
          <w:rFonts w:eastAsiaTheme="minorHAnsi"/>
          <w:sz w:val="28"/>
          <w:szCs w:val="28"/>
          <w:lang w:eastAsia="en-US"/>
        </w:rPr>
        <w:t>вступ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визначається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актуальність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теми,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мотивується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діяльність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>),</w:t>
      </w:r>
    </w:p>
    <w:p w14:paraId="53EDA5FB" w14:textId="1FADED4C" w:rsidR="00EC6EEB" w:rsidRPr="005D7815" w:rsidRDefault="00EC6EEB" w:rsidP="00EC6EEB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D7815">
        <w:rPr>
          <w:rFonts w:eastAsiaTheme="minorHAnsi"/>
          <w:sz w:val="28"/>
          <w:szCs w:val="28"/>
          <w:lang w:eastAsia="en-US"/>
        </w:rPr>
        <w:t>основна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частина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r w:rsidR="00B03E4D">
        <w:rPr>
          <w:rFonts w:eastAsiaTheme="minorHAnsi"/>
          <w:sz w:val="28"/>
          <w:szCs w:val="28"/>
          <w:lang w:val="uk-UA" w:eastAsia="en-US"/>
        </w:rPr>
        <w:t xml:space="preserve">за планом лекції </w:t>
      </w:r>
      <w:r w:rsidRPr="005D7815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її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зміст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спрямований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реалізацію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визначених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педагогічних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завдань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), </w:t>
      </w:r>
    </w:p>
    <w:p w14:paraId="38CBB19B" w14:textId="77777777" w:rsidR="00B03E4D" w:rsidRDefault="00EC6EEB" w:rsidP="00BF3092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D7815">
        <w:rPr>
          <w:rFonts w:eastAsiaTheme="minorHAnsi"/>
          <w:sz w:val="28"/>
          <w:szCs w:val="28"/>
          <w:lang w:eastAsia="en-US"/>
        </w:rPr>
        <w:t>заключна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частина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підведення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підсумків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допомагає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з’ясувати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рівень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розуміння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й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усвідомлення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D7815">
        <w:rPr>
          <w:rFonts w:eastAsiaTheme="minorHAnsi"/>
          <w:sz w:val="28"/>
          <w:szCs w:val="28"/>
          <w:lang w:eastAsia="en-US"/>
        </w:rPr>
        <w:t>основних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 </w:t>
      </w:r>
      <w:r w:rsidR="00B03E4D">
        <w:rPr>
          <w:rFonts w:eastAsiaTheme="minorHAnsi"/>
          <w:sz w:val="28"/>
          <w:szCs w:val="28"/>
          <w:lang w:val="uk-UA" w:eastAsia="en-US"/>
        </w:rPr>
        <w:t>понять теми лекції</w:t>
      </w:r>
      <w:r w:rsidRPr="005D7815">
        <w:rPr>
          <w:rFonts w:eastAsiaTheme="minorHAnsi"/>
          <w:sz w:val="28"/>
          <w:szCs w:val="28"/>
          <w:lang w:eastAsia="en-US"/>
        </w:rPr>
        <w:t xml:space="preserve">). </w:t>
      </w:r>
    </w:p>
    <w:p w14:paraId="08C9E6E4" w14:textId="44AB5D65" w:rsidR="00BF3092" w:rsidRPr="00BF3092" w:rsidRDefault="00EC6EEB" w:rsidP="00BF3092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r w:rsidRPr="00BF3092">
        <w:rPr>
          <w:rFonts w:eastAsiaTheme="minorHAnsi"/>
          <w:sz w:val="28"/>
          <w:szCs w:val="28"/>
          <w:lang w:eastAsia="en-US"/>
        </w:rPr>
        <w:t xml:space="preserve">За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умови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використання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компілятивного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комбінованого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методів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над </w:t>
      </w:r>
      <w:r w:rsidR="00BF3092" w:rsidRPr="00BF3092">
        <w:rPr>
          <w:rFonts w:eastAsiaTheme="minorHAnsi"/>
          <w:sz w:val="28"/>
          <w:szCs w:val="28"/>
          <w:lang w:val="uk-UA" w:eastAsia="en-US"/>
        </w:rPr>
        <w:t>конспектом лекції</w:t>
      </w:r>
      <w:r w:rsidRPr="00BF309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після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викладу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змісту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обов’язково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потрібно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подати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перелік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використаної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літератури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щоб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уникнути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плагіату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Описуючи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перелік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використаної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літератури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необхідно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вказати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сторінки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матеріал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яких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є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складовою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сценарію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. </w:t>
      </w:r>
    </w:p>
    <w:p w14:paraId="1274C410" w14:textId="38FE2478" w:rsidR="00EC6EEB" w:rsidRPr="00BF3092" w:rsidRDefault="00EC6EEB" w:rsidP="00BF3092">
      <w:pPr>
        <w:pStyle w:val="a4"/>
        <w:numPr>
          <w:ilvl w:val="0"/>
          <w:numId w:val="12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F3092">
        <w:rPr>
          <w:rFonts w:eastAsiaTheme="minorHAnsi"/>
          <w:sz w:val="28"/>
          <w:szCs w:val="28"/>
          <w:lang w:eastAsia="en-US"/>
        </w:rPr>
        <w:t>Перелік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літератури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подають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згідно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BF3092">
        <w:rPr>
          <w:rFonts w:eastAsiaTheme="minorHAnsi"/>
          <w:sz w:val="28"/>
          <w:szCs w:val="28"/>
          <w:lang w:eastAsia="en-US"/>
        </w:rPr>
        <w:t>вимог</w:t>
      </w:r>
      <w:proofErr w:type="spellEnd"/>
      <w:r w:rsidRPr="00BF3092">
        <w:rPr>
          <w:rFonts w:eastAsiaTheme="minorHAnsi"/>
          <w:sz w:val="28"/>
          <w:szCs w:val="28"/>
          <w:lang w:eastAsia="en-US"/>
        </w:rPr>
        <w:t>.</w:t>
      </w:r>
    </w:p>
    <w:p w14:paraId="24925BD4" w14:textId="77777777" w:rsidR="00EC6EEB" w:rsidRPr="005D7815" w:rsidRDefault="00EC6EEB" w:rsidP="00BF3092">
      <w:pPr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D7815">
        <w:rPr>
          <w:rFonts w:eastAsiaTheme="minorHAnsi"/>
          <w:sz w:val="28"/>
          <w:szCs w:val="28"/>
          <w:lang w:eastAsia="en-US"/>
        </w:rPr>
        <w:t>Наприклад</w:t>
      </w:r>
      <w:proofErr w:type="spellEnd"/>
      <w:r w:rsidRPr="005D7815">
        <w:rPr>
          <w:rFonts w:eastAsiaTheme="minorHAnsi"/>
          <w:sz w:val="28"/>
          <w:szCs w:val="28"/>
          <w:lang w:eastAsia="en-US"/>
        </w:rPr>
        <w:t xml:space="preserve">: </w:t>
      </w:r>
    </w:p>
    <w:p w14:paraId="67B1B366" w14:textId="239D0B5F" w:rsidR="00BF3092" w:rsidRPr="00BF3092" w:rsidRDefault="00BF3092" w:rsidP="00BF3092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BF3092">
        <w:rPr>
          <w:sz w:val="28"/>
          <w:szCs w:val="28"/>
          <w:lang w:val="uk-UA"/>
        </w:rPr>
        <w:lastRenderedPageBreak/>
        <w:t>Казанжи</w:t>
      </w:r>
      <w:proofErr w:type="spellEnd"/>
      <w:r w:rsidRPr="00BF3092">
        <w:rPr>
          <w:sz w:val="28"/>
          <w:szCs w:val="28"/>
          <w:lang w:val="uk-UA"/>
        </w:rPr>
        <w:t xml:space="preserve"> І.В. Теорія і методика виховної роботи в школі І ступеня: </w:t>
      </w:r>
      <w:proofErr w:type="spellStart"/>
      <w:r w:rsidRPr="00BF3092">
        <w:rPr>
          <w:sz w:val="28"/>
          <w:szCs w:val="28"/>
          <w:lang w:val="uk-UA"/>
        </w:rPr>
        <w:t>навч</w:t>
      </w:r>
      <w:proofErr w:type="spellEnd"/>
      <w:r w:rsidRPr="00BF3092">
        <w:rPr>
          <w:sz w:val="28"/>
          <w:szCs w:val="28"/>
          <w:lang w:val="uk-UA"/>
        </w:rPr>
        <w:t xml:space="preserve">. </w:t>
      </w:r>
      <w:proofErr w:type="spellStart"/>
      <w:r w:rsidRPr="00BF3092">
        <w:rPr>
          <w:sz w:val="28"/>
          <w:szCs w:val="28"/>
          <w:lang w:val="uk-UA"/>
        </w:rPr>
        <w:t>посіб</w:t>
      </w:r>
      <w:proofErr w:type="spellEnd"/>
      <w:r w:rsidRPr="00BF3092">
        <w:rPr>
          <w:sz w:val="28"/>
          <w:szCs w:val="28"/>
          <w:lang w:val="uk-UA"/>
        </w:rPr>
        <w:t>. /</w:t>
      </w:r>
      <w:proofErr w:type="spellStart"/>
      <w:r w:rsidRPr="00BF3092">
        <w:rPr>
          <w:sz w:val="28"/>
          <w:szCs w:val="28"/>
          <w:lang w:val="uk-UA"/>
        </w:rPr>
        <w:t>І.В.Казанжи</w:t>
      </w:r>
      <w:proofErr w:type="spellEnd"/>
      <w:r w:rsidRPr="00BF3092">
        <w:rPr>
          <w:sz w:val="28"/>
          <w:szCs w:val="28"/>
          <w:lang w:val="uk-UA"/>
        </w:rPr>
        <w:t>. – К.: Слово, 2014. – С.137-138.</w:t>
      </w:r>
    </w:p>
    <w:p w14:paraId="3D551CC4" w14:textId="77777777" w:rsidR="00EC6EEB" w:rsidRPr="00A37FC4" w:rsidRDefault="00EC6EEB" w:rsidP="00EC6EEB">
      <w:pPr>
        <w:pStyle w:val="a4"/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eastAsiaTheme="minorHAnsi"/>
          <w:sz w:val="28"/>
          <w:szCs w:val="28"/>
          <w:lang w:val="uk-UA" w:eastAsia="en-US"/>
        </w:rPr>
      </w:pPr>
      <w:bookmarkStart w:id="2" w:name="_Hlk36824407"/>
      <w:r>
        <w:rPr>
          <w:rFonts w:eastAsiaTheme="minorHAnsi"/>
          <w:sz w:val="28"/>
          <w:szCs w:val="28"/>
          <w:lang w:val="uk-UA" w:eastAsia="en-US"/>
        </w:rPr>
        <w:t>Оформити файл та надіслати на електронну адресу викладача.</w:t>
      </w:r>
    </w:p>
    <w:bookmarkEnd w:id="2"/>
    <w:p w14:paraId="053D5563" w14:textId="77777777" w:rsidR="00EC6EEB" w:rsidRPr="00444124" w:rsidRDefault="00EC6EEB" w:rsidP="00EC6EEB">
      <w:pPr>
        <w:pStyle w:val="a3"/>
        <w:spacing w:before="0" w:beforeAutospacing="0" w:after="0" w:afterAutospacing="0"/>
        <w:rPr>
          <w:lang w:val="uk-UA"/>
        </w:rPr>
      </w:pPr>
    </w:p>
    <w:p w14:paraId="033D2606" w14:textId="08B280B1" w:rsidR="00BF3092" w:rsidRPr="000A2DC1" w:rsidRDefault="00BF3092" w:rsidP="000A2DC1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proofErr w:type="spellStart"/>
      <w:r w:rsidRPr="000A2DC1">
        <w:rPr>
          <w:rFonts w:eastAsiaTheme="minorHAnsi"/>
          <w:b/>
          <w:sz w:val="28"/>
          <w:szCs w:val="28"/>
          <w:lang w:eastAsia="en-US"/>
        </w:rPr>
        <w:t>Методичні</w:t>
      </w:r>
      <w:proofErr w:type="spellEnd"/>
      <w:r w:rsidRPr="000A2DC1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0A2DC1">
        <w:rPr>
          <w:rFonts w:eastAsiaTheme="minorHAnsi"/>
          <w:b/>
          <w:sz w:val="28"/>
          <w:szCs w:val="28"/>
          <w:lang w:eastAsia="en-US"/>
        </w:rPr>
        <w:t>рекомендації</w:t>
      </w:r>
      <w:proofErr w:type="spellEnd"/>
      <w:r w:rsidRPr="000A2DC1">
        <w:rPr>
          <w:rFonts w:eastAsiaTheme="minorHAnsi"/>
          <w:b/>
          <w:sz w:val="28"/>
          <w:szCs w:val="28"/>
          <w:lang w:eastAsia="en-US"/>
        </w:rPr>
        <w:t xml:space="preserve"> до </w:t>
      </w:r>
      <w:proofErr w:type="spellStart"/>
      <w:r w:rsidRPr="000A2DC1">
        <w:rPr>
          <w:rFonts w:eastAsiaTheme="minorHAnsi"/>
          <w:b/>
          <w:sz w:val="28"/>
          <w:szCs w:val="28"/>
          <w:lang w:eastAsia="en-US"/>
        </w:rPr>
        <w:t>оформлення</w:t>
      </w:r>
      <w:proofErr w:type="spellEnd"/>
      <w:r w:rsidRPr="000A2DC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A2DC1">
        <w:rPr>
          <w:rFonts w:eastAsiaTheme="minorHAnsi"/>
          <w:b/>
          <w:sz w:val="28"/>
          <w:szCs w:val="28"/>
          <w:lang w:val="uk-UA" w:eastAsia="en-US"/>
        </w:rPr>
        <w:t>презентації:</w:t>
      </w:r>
    </w:p>
    <w:p w14:paraId="59233AB6" w14:textId="1A3BF1A8" w:rsidR="00177A5E" w:rsidRPr="000A2DC1" w:rsidRDefault="00177A5E" w:rsidP="000A2DC1">
      <w:pPr>
        <w:pStyle w:val="a4"/>
        <w:numPr>
          <w:ilvl w:val="0"/>
          <w:numId w:val="15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284" w:firstLine="0"/>
        <w:rPr>
          <w:rFonts w:ascii="Arial" w:hAnsi="Arial" w:cs="Arial"/>
          <w:color w:val="000000"/>
          <w:sz w:val="28"/>
          <w:szCs w:val="28"/>
        </w:rPr>
      </w:pPr>
      <w:r w:rsidRPr="00CA38C9">
        <w:rPr>
          <w:bCs/>
          <w:sz w:val="28"/>
          <w:szCs w:val="28"/>
          <w:lang w:val="uk-UA"/>
        </w:rPr>
        <w:t>Вимоги щодо структури та змісту навчального матеріалу</w:t>
      </w:r>
      <w:r w:rsidRPr="00CA38C9">
        <w:rPr>
          <w:sz w:val="28"/>
          <w:szCs w:val="28"/>
          <w:lang w:val="uk-UA"/>
        </w:rPr>
        <w:t>:</w:t>
      </w:r>
      <w:r w:rsidRPr="00CA38C9">
        <w:rPr>
          <w:sz w:val="28"/>
          <w:szCs w:val="28"/>
          <w:lang w:val="uk-UA"/>
        </w:rPr>
        <w:br/>
      </w:r>
      <w:r w:rsidRPr="000A2DC1">
        <w:rPr>
          <w:color w:val="000000"/>
          <w:sz w:val="28"/>
          <w:szCs w:val="28"/>
        </w:rPr>
        <w:t>    </w:t>
      </w:r>
      <w:r w:rsidRPr="00CA38C9">
        <w:rPr>
          <w:color w:val="000000"/>
          <w:sz w:val="28"/>
          <w:szCs w:val="28"/>
          <w:lang w:val="uk-UA"/>
        </w:rPr>
        <w:t xml:space="preserve"> •</w:t>
      </w:r>
      <w:r w:rsidRPr="000A2DC1">
        <w:rPr>
          <w:color w:val="000000"/>
          <w:sz w:val="28"/>
          <w:szCs w:val="28"/>
        </w:rPr>
        <w:t> </w:t>
      </w:r>
      <w:r w:rsidRPr="00CA38C9">
        <w:rPr>
          <w:color w:val="000000"/>
          <w:sz w:val="28"/>
          <w:szCs w:val="28"/>
          <w:lang w:val="uk-UA"/>
        </w:rPr>
        <w:t>викладайте матеріал стисло, з максимальною інформативністю тексту;</w:t>
      </w:r>
      <w:r w:rsidRPr="00CA38C9">
        <w:rPr>
          <w:color w:val="000000"/>
          <w:sz w:val="28"/>
          <w:szCs w:val="28"/>
          <w:lang w:val="uk-UA"/>
        </w:rPr>
        <w:br/>
      </w:r>
      <w:r w:rsidRPr="000A2DC1">
        <w:rPr>
          <w:color w:val="000000"/>
          <w:sz w:val="28"/>
          <w:szCs w:val="28"/>
        </w:rPr>
        <w:t>    </w:t>
      </w:r>
      <w:r w:rsidRPr="00CA38C9">
        <w:rPr>
          <w:color w:val="000000"/>
          <w:sz w:val="28"/>
          <w:szCs w:val="28"/>
          <w:lang w:val="uk-UA"/>
        </w:rPr>
        <w:t xml:space="preserve"> •</w:t>
      </w:r>
      <w:r w:rsidRPr="000A2DC1">
        <w:rPr>
          <w:color w:val="000000"/>
          <w:sz w:val="28"/>
          <w:szCs w:val="28"/>
        </w:rPr>
        <w:t> </w:t>
      </w:r>
      <w:r w:rsidRPr="00CA38C9">
        <w:rPr>
          <w:color w:val="000000"/>
          <w:sz w:val="28"/>
          <w:szCs w:val="28"/>
          <w:lang w:val="uk-UA"/>
        </w:rPr>
        <w:t>використовуйте слова і скорочення, уже знайомі учню;</w:t>
      </w:r>
      <w:r w:rsidRPr="00CA38C9">
        <w:rPr>
          <w:color w:val="000000"/>
          <w:sz w:val="28"/>
          <w:szCs w:val="28"/>
          <w:lang w:val="uk-UA"/>
        </w:rPr>
        <w:br/>
      </w:r>
      <w:r w:rsidRPr="000A2DC1">
        <w:rPr>
          <w:color w:val="000000"/>
          <w:sz w:val="28"/>
          <w:szCs w:val="28"/>
        </w:rPr>
        <w:t>     </w:t>
      </w:r>
      <w:r w:rsidRPr="00CA38C9">
        <w:rPr>
          <w:color w:val="000000"/>
          <w:sz w:val="28"/>
          <w:szCs w:val="28"/>
          <w:lang w:val="uk-UA"/>
        </w:rPr>
        <w:t>•</w:t>
      </w:r>
      <w:r w:rsidRPr="000A2DC1">
        <w:rPr>
          <w:color w:val="000000"/>
          <w:sz w:val="28"/>
          <w:szCs w:val="28"/>
        </w:rPr>
        <w:t> </w:t>
      </w:r>
      <w:r w:rsidRPr="00CA38C9">
        <w:rPr>
          <w:color w:val="000000"/>
          <w:sz w:val="28"/>
          <w:szCs w:val="28"/>
          <w:lang w:val="uk-UA"/>
        </w:rPr>
        <w:t>слідкуйте за відсутністю нагромадження, чітким порядком у всьому;</w:t>
      </w:r>
      <w:r w:rsidRPr="00CA38C9">
        <w:rPr>
          <w:color w:val="000000"/>
          <w:sz w:val="28"/>
          <w:szCs w:val="28"/>
          <w:lang w:val="uk-UA"/>
        </w:rPr>
        <w:br/>
      </w:r>
      <w:r w:rsidRPr="000A2DC1">
        <w:rPr>
          <w:color w:val="000000"/>
          <w:sz w:val="28"/>
          <w:szCs w:val="28"/>
        </w:rPr>
        <w:t>    </w:t>
      </w:r>
      <w:r w:rsidRPr="00CA38C9">
        <w:rPr>
          <w:color w:val="000000"/>
          <w:sz w:val="28"/>
          <w:szCs w:val="28"/>
          <w:lang w:val="uk-UA"/>
        </w:rPr>
        <w:t xml:space="preserve"> •</w:t>
      </w:r>
      <w:r w:rsidRPr="000A2DC1">
        <w:rPr>
          <w:color w:val="000000"/>
          <w:sz w:val="28"/>
          <w:szCs w:val="28"/>
        </w:rPr>
        <w:t> </w:t>
      </w:r>
      <w:r w:rsidRPr="00CA38C9">
        <w:rPr>
          <w:color w:val="000000"/>
          <w:sz w:val="28"/>
          <w:szCs w:val="28"/>
          <w:lang w:val="uk-UA"/>
        </w:rPr>
        <w:t>ретельно структуруйте інформацію;</w:t>
      </w:r>
      <w:r w:rsidRPr="00CA38C9">
        <w:rPr>
          <w:color w:val="000000"/>
          <w:sz w:val="28"/>
          <w:szCs w:val="28"/>
          <w:lang w:val="uk-UA"/>
        </w:rPr>
        <w:br/>
      </w:r>
      <w:r w:rsidRPr="000A2DC1">
        <w:rPr>
          <w:color w:val="000000"/>
          <w:sz w:val="28"/>
          <w:szCs w:val="28"/>
        </w:rPr>
        <w:t>    </w:t>
      </w:r>
      <w:r w:rsidRPr="00CA38C9">
        <w:rPr>
          <w:color w:val="000000"/>
          <w:sz w:val="28"/>
          <w:szCs w:val="28"/>
          <w:lang w:val="uk-UA"/>
        </w:rPr>
        <w:t xml:space="preserve"> •</w:t>
      </w:r>
      <w:r w:rsidRPr="000A2DC1">
        <w:rPr>
          <w:color w:val="000000"/>
          <w:sz w:val="28"/>
          <w:szCs w:val="28"/>
        </w:rPr>
        <w:t> </w:t>
      </w:r>
      <w:r w:rsidRPr="00CA38C9">
        <w:rPr>
          <w:color w:val="000000"/>
          <w:sz w:val="28"/>
          <w:szCs w:val="28"/>
          <w:lang w:val="uk-UA"/>
        </w:rPr>
        <w:t>використовуйте короткі та змістовні заголовки, марковані та нумеровані списки;</w:t>
      </w:r>
      <w:r w:rsidRPr="00CA38C9">
        <w:rPr>
          <w:color w:val="000000"/>
          <w:sz w:val="28"/>
          <w:szCs w:val="28"/>
          <w:lang w:val="uk-UA"/>
        </w:rPr>
        <w:br/>
      </w:r>
      <w:r w:rsidRPr="000A2DC1">
        <w:rPr>
          <w:color w:val="000000"/>
          <w:sz w:val="28"/>
          <w:szCs w:val="28"/>
        </w:rPr>
        <w:t>    </w:t>
      </w:r>
      <w:r w:rsidRPr="00CA38C9">
        <w:rPr>
          <w:color w:val="000000"/>
          <w:sz w:val="28"/>
          <w:szCs w:val="28"/>
          <w:lang w:val="uk-UA"/>
        </w:rPr>
        <w:t xml:space="preserve"> •</w:t>
      </w:r>
      <w:r w:rsidRPr="000A2DC1">
        <w:rPr>
          <w:color w:val="000000"/>
          <w:sz w:val="28"/>
          <w:szCs w:val="28"/>
        </w:rPr>
        <w:t> </w:t>
      </w:r>
      <w:r w:rsidRPr="00CA38C9">
        <w:rPr>
          <w:color w:val="000000"/>
          <w:sz w:val="28"/>
          <w:szCs w:val="28"/>
          <w:lang w:val="uk-UA"/>
        </w:rPr>
        <w:t xml:space="preserve">важливу інформацію </w:t>
      </w:r>
      <w:r w:rsidRPr="000A2DC1">
        <w:rPr>
          <w:color w:val="000000"/>
          <w:sz w:val="28"/>
          <w:szCs w:val="28"/>
        </w:rPr>
        <w:t>(</w:t>
      </w:r>
      <w:proofErr w:type="spellStart"/>
      <w:r w:rsidRPr="000A2DC1">
        <w:rPr>
          <w:color w:val="000000"/>
          <w:sz w:val="28"/>
          <w:szCs w:val="28"/>
        </w:rPr>
        <w:t>наприклад</w:t>
      </w:r>
      <w:proofErr w:type="spellEnd"/>
      <w:r w:rsidRPr="000A2DC1">
        <w:rPr>
          <w:color w:val="000000"/>
          <w:sz w:val="28"/>
          <w:szCs w:val="28"/>
        </w:rPr>
        <w:t xml:space="preserve">, </w:t>
      </w:r>
      <w:proofErr w:type="spellStart"/>
      <w:r w:rsidRPr="000A2DC1">
        <w:rPr>
          <w:color w:val="000000"/>
          <w:sz w:val="28"/>
          <w:szCs w:val="28"/>
        </w:rPr>
        <w:t>висновки</w:t>
      </w:r>
      <w:proofErr w:type="spellEnd"/>
      <w:r w:rsidRPr="000A2DC1">
        <w:rPr>
          <w:color w:val="000000"/>
          <w:sz w:val="28"/>
          <w:szCs w:val="28"/>
        </w:rPr>
        <w:t xml:space="preserve">, </w:t>
      </w:r>
      <w:proofErr w:type="spellStart"/>
      <w:r w:rsidRPr="000A2DC1">
        <w:rPr>
          <w:color w:val="000000"/>
          <w:sz w:val="28"/>
          <w:szCs w:val="28"/>
        </w:rPr>
        <w:t>визначення</w:t>
      </w:r>
      <w:proofErr w:type="spellEnd"/>
      <w:r w:rsidRPr="000A2DC1">
        <w:rPr>
          <w:color w:val="000000"/>
          <w:sz w:val="28"/>
          <w:szCs w:val="28"/>
        </w:rPr>
        <w:t xml:space="preserve">, правила </w:t>
      </w:r>
      <w:proofErr w:type="spellStart"/>
      <w:r w:rsidRPr="000A2DC1">
        <w:rPr>
          <w:color w:val="000000"/>
          <w:sz w:val="28"/>
          <w:szCs w:val="28"/>
        </w:rPr>
        <w:t>тощо</w:t>
      </w:r>
      <w:proofErr w:type="spellEnd"/>
      <w:r w:rsidRPr="000A2DC1">
        <w:rPr>
          <w:color w:val="000000"/>
          <w:sz w:val="28"/>
          <w:szCs w:val="28"/>
        </w:rPr>
        <w:t xml:space="preserve">) подавайте </w:t>
      </w:r>
      <w:proofErr w:type="spellStart"/>
      <w:r w:rsidRPr="000A2DC1">
        <w:rPr>
          <w:color w:val="000000"/>
          <w:sz w:val="28"/>
          <w:szCs w:val="28"/>
        </w:rPr>
        <w:t>крупним</w:t>
      </w:r>
      <w:proofErr w:type="spellEnd"/>
      <w:r w:rsidRPr="000A2DC1">
        <w:rPr>
          <w:color w:val="000000"/>
          <w:sz w:val="28"/>
          <w:szCs w:val="28"/>
        </w:rPr>
        <w:t xml:space="preserve"> та </w:t>
      </w:r>
      <w:proofErr w:type="spellStart"/>
      <w:r w:rsidRPr="000A2DC1">
        <w:rPr>
          <w:color w:val="000000"/>
          <w:sz w:val="28"/>
          <w:szCs w:val="28"/>
        </w:rPr>
        <w:t>виділеним</w:t>
      </w:r>
      <w:proofErr w:type="spellEnd"/>
      <w:r w:rsidRPr="000A2DC1">
        <w:rPr>
          <w:color w:val="000000"/>
          <w:sz w:val="28"/>
          <w:szCs w:val="28"/>
        </w:rPr>
        <w:t xml:space="preserve"> шрифтом і </w:t>
      </w:r>
      <w:proofErr w:type="spellStart"/>
      <w:r w:rsidRPr="000A2DC1">
        <w:rPr>
          <w:color w:val="000000"/>
          <w:sz w:val="28"/>
          <w:szCs w:val="28"/>
        </w:rPr>
        <w:t>розташовуйте</w:t>
      </w:r>
      <w:proofErr w:type="spellEnd"/>
      <w:r w:rsidRPr="000A2DC1">
        <w:rPr>
          <w:color w:val="000000"/>
          <w:sz w:val="28"/>
          <w:szCs w:val="28"/>
        </w:rPr>
        <w:t xml:space="preserve"> у </w:t>
      </w:r>
      <w:proofErr w:type="spellStart"/>
      <w:r w:rsidRPr="000A2DC1">
        <w:rPr>
          <w:color w:val="000000"/>
          <w:sz w:val="28"/>
          <w:szCs w:val="28"/>
        </w:rPr>
        <w:t>лівому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верхньому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куті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екрана</w:t>
      </w:r>
      <w:proofErr w:type="spellEnd"/>
      <w:r w:rsidRPr="000A2DC1">
        <w:rPr>
          <w:color w:val="000000"/>
          <w:sz w:val="28"/>
          <w:szCs w:val="28"/>
        </w:rPr>
        <w:t>;</w:t>
      </w:r>
      <w:r w:rsidRPr="000A2DC1">
        <w:rPr>
          <w:color w:val="000000"/>
          <w:sz w:val="28"/>
          <w:szCs w:val="28"/>
        </w:rPr>
        <w:br/>
        <w:t>     • </w:t>
      </w:r>
      <w:proofErr w:type="spellStart"/>
      <w:r w:rsidRPr="000A2DC1">
        <w:rPr>
          <w:color w:val="000000"/>
          <w:sz w:val="28"/>
          <w:szCs w:val="28"/>
        </w:rPr>
        <w:t>другорядну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інформацію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бажано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вміщувати</w:t>
      </w:r>
      <w:proofErr w:type="spellEnd"/>
      <w:r w:rsidRPr="000A2DC1">
        <w:rPr>
          <w:color w:val="000000"/>
          <w:sz w:val="28"/>
          <w:szCs w:val="28"/>
        </w:rPr>
        <w:t xml:space="preserve"> внизу </w:t>
      </w:r>
      <w:proofErr w:type="spellStart"/>
      <w:r w:rsidRPr="000A2DC1">
        <w:rPr>
          <w:color w:val="000000"/>
          <w:sz w:val="28"/>
          <w:szCs w:val="28"/>
        </w:rPr>
        <w:t>сторінки</w:t>
      </w:r>
      <w:proofErr w:type="spellEnd"/>
      <w:r w:rsidRPr="000A2DC1">
        <w:rPr>
          <w:color w:val="000000"/>
          <w:sz w:val="28"/>
          <w:szCs w:val="28"/>
        </w:rPr>
        <w:t>;</w:t>
      </w:r>
      <w:r w:rsidRPr="000A2DC1">
        <w:rPr>
          <w:color w:val="000000"/>
          <w:sz w:val="28"/>
          <w:szCs w:val="28"/>
        </w:rPr>
        <w:br/>
        <w:t xml:space="preserve">     • кожному </w:t>
      </w:r>
      <w:proofErr w:type="spellStart"/>
      <w:r w:rsidRPr="000A2DC1">
        <w:rPr>
          <w:color w:val="000000"/>
          <w:sz w:val="28"/>
          <w:szCs w:val="28"/>
        </w:rPr>
        <w:t>положенню</w:t>
      </w:r>
      <w:proofErr w:type="spellEnd"/>
      <w:r w:rsidRPr="000A2DC1">
        <w:rPr>
          <w:color w:val="000000"/>
          <w:sz w:val="28"/>
          <w:szCs w:val="28"/>
        </w:rPr>
        <w:t xml:space="preserve"> (</w:t>
      </w:r>
      <w:proofErr w:type="spellStart"/>
      <w:r w:rsidRPr="000A2DC1">
        <w:rPr>
          <w:color w:val="000000"/>
          <w:sz w:val="28"/>
          <w:szCs w:val="28"/>
        </w:rPr>
        <w:t>ідеї</w:t>
      </w:r>
      <w:proofErr w:type="spellEnd"/>
      <w:r w:rsidRPr="000A2DC1">
        <w:rPr>
          <w:color w:val="000000"/>
          <w:sz w:val="28"/>
          <w:szCs w:val="28"/>
        </w:rPr>
        <w:t xml:space="preserve">) треба </w:t>
      </w:r>
      <w:proofErr w:type="spellStart"/>
      <w:r w:rsidRPr="000A2DC1">
        <w:rPr>
          <w:color w:val="000000"/>
          <w:sz w:val="28"/>
          <w:szCs w:val="28"/>
        </w:rPr>
        <w:t>відвести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окремий</w:t>
      </w:r>
      <w:proofErr w:type="spellEnd"/>
      <w:r w:rsidRPr="000A2DC1">
        <w:rPr>
          <w:color w:val="000000"/>
          <w:sz w:val="28"/>
          <w:szCs w:val="28"/>
        </w:rPr>
        <w:t xml:space="preserve"> абзац;</w:t>
      </w:r>
      <w:r w:rsidRPr="000A2DC1">
        <w:rPr>
          <w:color w:val="000000"/>
          <w:sz w:val="28"/>
          <w:szCs w:val="28"/>
        </w:rPr>
        <w:br/>
        <w:t>     • </w:t>
      </w:r>
      <w:proofErr w:type="spellStart"/>
      <w:r w:rsidRPr="000A2DC1">
        <w:rPr>
          <w:color w:val="000000"/>
          <w:sz w:val="28"/>
          <w:szCs w:val="28"/>
        </w:rPr>
        <w:t>головну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ідею</w:t>
      </w:r>
      <w:proofErr w:type="spellEnd"/>
      <w:r w:rsidRPr="000A2DC1">
        <w:rPr>
          <w:color w:val="000000"/>
          <w:sz w:val="28"/>
          <w:szCs w:val="28"/>
        </w:rPr>
        <w:t xml:space="preserve"> абзацу </w:t>
      </w:r>
      <w:proofErr w:type="spellStart"/>
      <w:r w:rsidRPr="000A2DC1">
        <w:rPr>
          <w:color w:val="000000"/>
          <w:sz w:val="28"/>
          <w:szCs w:val="28"/>
        </w:rPr>
        <w:t>викладайте</w:t>
      </w:r>
      <w:proofErr w:type="spellEnd"/>
      <w:r w:rsidRPr="000A2DC1">
        <w:rPr>
          <w:color w:val="000000"/>
          <w:sz w:val="28"/>
          <w:szCs w:val="28"/>
        </w:rPr>
        <w:t xml:space="preserve"> в </w:t>
      </w:r>
      <w:proofErr w:type="spellStart"/>
      <w:r w:rsidRPr="000A2DC1">
        <w:rPr>
          <w:color w:val="000000"/>
          <w:sz w:val="28"/>
          <w:szCs w:val="28"/>
        </w:rPr>
        <w:t>першому</w:t>
      </w:r>
      <w:proofErr w:type="spellEnd"/>
      <w:r w:rsidRPr="000A2DC1">
        <w:rPr>
          <w:color w:val="000000"/>
          <w:sz w:val="28"/>
          <w:szCs w:val="28"/>
        </w:rPr>
        <w:t xml:space="preserve"> рядку абзацу;</w:t>
      </w:r>
      <w:r w:rsidRPr="000A2DC1">
        <w:rPr>
          <w:color w:val="000000"/>
          <w:sz w:val="28"/>
          <w:szCs w:val="28"/>
        </w:rPr>
        <w:br/>
        <w:t>     • </w:t>
      </w:r>
      <w:proofErr w:type="spellStart"/>
      <w:r w:rsidRPr="000A2DC1">
        <w:rPr>
          <w:color w:val="000000"/>
          <w:sz w:val="28"/>
          <w:szCs w:val="28"/>
        </w:rPr>
        <w:t>використовуйте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табличні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форми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запису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інформації</w:t>
      </w:r>
      <w:proofErr w:type="spellEnd"/>
      <w:r w:rsidRPr="000A2DC1">
        <w:rPr>
          <w:color w:val="000000"/>
          <w:sz w:val="28"/>
          <w:szCs w:val="28"/>
        </w:rPr>
        <w:t xml:space="preserve"> (</w:t>
      </w:r>
      <w:proofErr w:type="spellStart"/>
      <w:r w:rsidRPr="000A2DC1">
        <w:rPr>
          <w:color w:val="000000"/>
          <w:sz w:val="28"/>
          <w:szCs w:val="28"/>
        </w:rPr>
        <w:t>діаграми</w:t>
      </w:r>
      <w:proofErr w:type="spellEnd"/>
      <w:r w:rsidRPr="000A2DC1">
        <w:rPr>
          <w:color w:val="000000"/>
          <w:sz w:val="28"/>
          <w:szCs w:val="28"/>
        </w:rPr>
        <w:t xml:space="preserve">, </w:t>
      </w:r>
      <w:proofErr w:type="spellStart"/>
      <w:r w:rsidRPr="000A2DC1">
        <w:rPr>
          <w:color w:val="000000"/>
          <w:sz w:val="28"/>
          <w:szCs w:val="28"/>
        </w:rPr>
        <w:t>схеми</w:t>
      </w:r>
      <w:proofErr w:type="spellEnd"/>
      <w:r w:rsidRPr="000A2DC1">
        <w:rPr>
          <w:color w:val="000000"/>
          <w:sz w:val="28"/>
          <w:szCs w:val="28"/>
        </w:rPr>
        <w:t xml:space="preserve">) для </w:t>
      </w:r>
      <w:proofErr w:type="spellStart"/>
      <w:r w:rsidRPr="000A2DC1">
        <w:rPr>
          <w:color w:val="000000"/>
          <w:sz w:val="28"/>
          <w:szCs w:val="28"/>
        </w:rPr>
        <w:t>ілюстрації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важливих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фактів</w:t>
      </w:r>
      <w:proofErr w:type="spellEnd"/>
      <w:r w:rsidRPr="000A2DC1">
        <w:rPr>
          <w:color w:val="000000"/>
          <w:sz w:val="28"/>
          <w:szCs w:val="28"/>
        </w:rPr>
        <w:t xml:space="preserve">, </w:t>
      </w:r>
      <w:proofErr w:type="spellStart"/>
      <w:r w:rsidRPr="000A2DC1">
        <w:rPr>
          <w:color w:val="000000"/>
          <w:sz w:val="28"/>
          <w:szCs w:val="28"/>
        </w:rPr>
        <w:t>щоб</w:t>
      </w:r>
      <w:proofErr w:type="spellEnd"/>
      <w:r w:rsidRPr="000A2DC1">
        <w:rPr>
          <w:color w:val="000000"/>
          <w:sz w:val="28"/>
          <w:szCs w:val="28"/>
        </w:rPr>
        <w:t xml:space="preserve"> подати </w:t>
      </w:r>
      <w:proofErr w:type="spellStart"/>
      <w:r w:rsidRPr="000A2DC1">
        <w:rPr>
          <w:color w:val="000000"/>
          <w:sz w:val="28"/>
          <w:szCs w:val="28"/>
        </w:rPr>
        <w:t>матеріал</w:t>
      </w:r>
      <w:proofErr w:type="spellEnd"/>
      <w:r w:rsidRPr="000A2DC1">
        <w:rPr>
          <w:color w:val="000000"/>
          <w:sz w:val="28"/>
          <w:szCs w:val="28"/>
        </w:rPr>
        <w:t xml:space="preserve"> компактно і </w:t>
      </w:r>
      <w:proofErr w:type="spellStart"/>
      <w:r w:rsidRPr="000A2DC1">
        <w:rPr>
          <w:color w:val="000000"/>
          <w:sz w:val="28"/>
          <w:szCs w:val="28"/>
        </w:rPr>
        <w:t>наочно</w:t>
      </w:r>
      <w:proofErr w:type="spellEnd"/>
      <w:r w:rsidRPr="000A2DC1">
        <w:rPr>
          <w:color w:val="000000"/>
          <w:sz w:val="28"/>
          <w:szCs w:val="28"/>
        </w:rPr>
        <w:t>;</w:t>
      </w:r>
      <w:r w:rsidRPr="000A2DC1">
        <w:rPr>
          <w:color w:val="000000"/>
          <w:sz w:val="28"/>
          <w:szCs w:val="28"/>
        </w:rPr>
        <w:br/>
        <w:t>     • </w:t>
      </w:r>
      <w:proofErr w:type="spellStart"/>
      <w:r w:rsidRPr="000A2DC1">
        <w:rPr>
          <w:color w:val="000000"/>
          <w:sz w:val="28"/>
          <w:szCs w:val="28"/>
        </w:rPr>
        <w:t>графіка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має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органічно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доповнювати</w:t>
      </w:r>
      <w:proofErr w:type="spellEnd"/>
      <w:r w:rsidRPr="000A2DC1">
        <w:rPr>
          <w:color w:val="000000"/>
          <w:sz w:val="28"/>
          <w:szCs w:val="28"/>
        </w:rPr>
        <w:t xml:space="preserve"> текст;</w:t>
      </w:r>
      <w:r w:rsidRPr="000A2DC1">
        <w:rPr>
          <w:color w:val="000000"/>
          <w:sz w:val="28"/>
          <w:szCs w:val="28"/>
        </w:rPr>
        <w:br/>
        <w:t>     • </w:t>
      </w:r>
      <w:proofErr w:type="spellStart"/>
      <w:r w:rsidRPr="000A2DC1">
        <w:rPr>
          <w:color w:val="000000"/>
          <w:sz w:val="28"/>
          <w:szCs w:val="28"/>
        </w:rPr>
        <w:t>пояснення</w:t>
      </w:r>
      <w:proofErr w:type="spellEnd"/>
      <w:r w:rsidRPr="000A2DC1">
        <w:rPr>
          <w:color w:val="000000"/>
          <w:sz w:val="28"/>
          <w:szCs w:val="28"/>
        </w:rPr>
        <w:t xml:space="preserve"> треба </w:t>
      </w:r>
      <w:proofErr w:type="spellStart"/>
      <w:r w:rsidRPr="000A2DC1">
        <w:rPr>
          <w:color w:val="000000"/>
          <w:sz w:val="28"/>
          <w:szCs w:val="28"/>
        </w:rPr>
        <w:t>розташовувати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якнайближче</w:t>
      </w:r>
      <w:proofErr w:type="spellEnd"/>
      <w:r w:rsidRPr="000A2DC1">
        <w:rPr>
          <w:color w:val="000000"/>
          <w:sz w:val="28"/>
          <w:szCs w:val="28"/>
        </w:rPr>
        <w:t xml:space="preserve"> до </w:t>
      </w:r>
      <w:proofErr w:type="spellStart"/>
      <w:r w:rsidRPr="000A2DC1">
        <w:rPr>
          <w:color w:val="000000"/>
          <w:sz w:val="28"/>
          <w:szCs w:val="28"/>
        </w:rPr>
        <w:t>ілюстрацій</w:t>
      </w:r>
      <w:proofErr w:type="spellEnd"/>
      <w:r w:rsidRPr="000A2DC1">
        <w:rPr>
          <w:color w:val="000000"/>
          <w:sz w:val="28"/>
          <w:szCs w:val="28"/>
        </w:rPr>
        <w:t xml:space="preserve">, з </w:t>
      </w:r>
      <w:proofErr w:type="spellStart"/>
      <w:r w:rsidRPr="000A2DC1">
        <w:rPr>
          <w:color w:val="000000"/>
          <w:sz w:val="28"/>
          <w:szCs w:val="28"/>
        </w:rPr>
        <w:t>якими</w:t>
      </w:r>
      <w:proofErr w:type="spellEnd"/>
      <w:r w:rsidRPr="000A2DC1">
        <w:rPr>
          <w:color w:val="000000"/>
          <w:sz w:val="28"/>
          <w:szCs w:val="28"/>
        </w:rPr>
        <w:t xml:space="preserve"> вони </w:t>
      </w:r>
      <w:proofErr w:type="spellStart"/>
      <w:r w:rsidRPr="000A2DC1">
        <w:rPr>
          <w:color w:val="000000"/>
          <w:sz w:val="28"/>
          <w:szCs w:val="28"/>
        </w:rPr>
        <w:t>мають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одночасно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з'являтися</w:t>
      </w:r>
      <w:proofErr w:type="spellEnd"/>
      <w:r w:rsidRPr="000A2DC1">
        <w:rPr>
          <w:color w:val="000000"/>
          <w:sz w:val="28"/>
          <w:szCs w:val="28"/>
        </w:rPr>
        <w:t xml:space="preserve"> на </w:t>
      </w:r>
      <w:proofErr w:type="spellStart"/>
      <w:r w:rsidRPr="000A2DC1">
        <w:rPr>
          <w:color w:val="000000"/>
          <w:sz w:val="28"/>
          <w:szCs w:val="28"/>
        </w:rPr>
        <w:t>екрані</w:t>
      </w:r>
      <w:proofErr w:type="spellEnd"/>
      <w:r w:rsidRPr="000A2DC1">
        <w:rPr>
          <w:color w:val="000000"/>
          <w:sz w:val="28"/>
          <w:szCs w:val="28"/>
        </w:rPr>
        <w:t>;</w:t>
      </w:r>
      <w:r w:rsidRPr="000A2DC1">
        <w:rPr>
          <w:color w:val="000000"/>
          <w:sz w:val="28"/>
          <w:szCs w:val="28"/>
        </w:rPr>
        <w:br/>
        <w:t>     • </w:t>
      </w:r>
      <w:proofErr w:type="spellStart"/>
      <w:r w:rsidRPr="000A2DC1">
        <w:rPr>
          <w:color w:val="000000"/>
          <w:sz w:val="28"/>
          <w:szCs w:val="28"/>
        </w:rPr>
        <w:t>необхідно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ретельно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продумати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інструкції</w:t>
      </w:r>
      <w:proofErr w:type="spellEnd"/>
      <w:r w:rsidRPr="000A2DC1">
        <w:rPr>
          <w:color w:val="000000"/>
          <w:sz w:val="28"/>
          <w:szCs w:val="28"/>
        </w:rPr>
        <w:t xml:space="preserve"> до </w:t>
      </w:r>
      <w:proofErr w:type="spellStart"/>
      <w:r w:rsidRPr="000A2DC1">
        <w:rPr>
          <w:color w:val="000000"/>
          <w:sz w:val="28"/>
          <w:szCs w:val="28"/>
        </w:rPr>
        <w:t>виконання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завдань</w:t>
      </w:r>
      <w:proofErr w:type="spellEnd"/>
      <w:r w:rsidRPr="000A2DC1">
        <w:rPr>
          <w:color w:val="000000"/>
          <w:sz w:val="28"/>
          <w:szCs w:val="28"/>
        </w:rPr>
        <w:t xml:space="preserve">: </w:t>
      </w:r>
      <w:proofErr w:type="spellStart"/>
      <w:r w:rsidRPr="000A2DC1">
        <w:rPr>
          <w:color w:val="000000"/>
          <w:sz w:val="28"/>
          <w:szCs w:val="28"/>
        </w:rPr>
        <w:t>їх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чіткість</w:t>
      </w:r>
      <w:proofErr w:type="spellEnd"/>
      <w:r w:rsidRPr="000A2DC1">
        <w:rPr>
          <w:color w:val="000000"/>
          <w:sz w:val="28"/>
          <w:szCs w:val="28"/>
        </w:rPr>
        <w:t xml:space="preserve">, </w:t>
      </w:r>
      <w:proofErr w:type="spellStart"/>
      <w:r w:rsidRPr="000A2DC1">
        <w:rPr>
          <w:color w:val="000000"/>
          <w:sz w:val="28"/>
          <w:szCs w:val="28"/>
        </w:rPr>
        <w:t>лаконічність</w:t>
      </w:r>
      <w:proofErr w:type="spellEnd"/>
      <w:r w:rsidRPr="000A2DC1">
        <w:rPr>
          <w:color w:val="000000"/>
          <w:sz w:val="28"/>
          <w:szCs w:val="28"/>
        </w:rPr>
        <w:t xml:space="preserve">, </w:t>
      </w:r>
      <w:proofErr w:type="spellStart"/>
      <w:r w:rsidRPr="000A2DC1">
        <w:rPr>
          <w:color w:val="000000"/>
          <w:sz w:val="28"/>
          <w:szCs w:val="28"/>
        </w:rPr>
        <w:t>однозначність</w:t>
      </w:r>
      <w:proofErr w:type="spellEnd"/>
      <w:r w:rsidRPr="000A2DC1">
        <w:rPr>
          <w:color w:val="000000"/>
          <w:sz w:val="28"/>
          <w:szCs w:val="28"/>
        </w:rPr>
        <w:t>;</w:t>
      </w:r>
      <w:r w:rsidRPr="000A2DC1">
        <w:rPr>
          <w:color w:val="000000"/>
          <w:sz w:val="28"/>
          <w:szCs w:val="28"/>
        </w:rPr>
        <w:br/>
        <w:t>     • </w:t>
      </w:r>
      <w:proofErr w:type="spellStart"/>
      <w:r w:rsidRPr="000A2DC1">
        <w:rPr>
          <w:color w:val="000000"/>
          <w:sz w:val="28"/>
          <w:szCs w:val="28"/>
        </w:rPr>
        <w:t>використовуйте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емоційний</w:t>
      </w:r>
      <w:proofErr w:type="spellEnd"/>
      <w:r w:rsidRPr="000A2DC1">
        <w:rPr>
          <w:color w:val="000000"/>
          <w:sz w:val="28"/>
          <w:szCs w:val="28"/>
        </w:rPr>
        <w:t xml:space="preserve"> фон</w:t>
      </w:r>
      <w:r w:rsidR="000A2DC1" w:rsidRPr="000A2DC1">
        <w:rPr>
          <w:color w:val="000000"/>
          <w:sz w:val="28"/>
          <w:szCs w:val="28"/>
          <w:lang w:val="uk-UA"/>
        </w:rPr>
        <w:t>;</w:t>
      </w:r>
      <w:r w:rsidRPr="000A2DC1">
        <w:rPr>
          <w:color w:val="000000"/>
          <w:sz w:val="28"/>
          <w:szCs w:val="28"/>
        </w:rPr>
        <w:br/>
        <w:t xml:space="preserve">     • всю </w:t>
      </w:r>
      <w:proofErr w:type="spellStart"/>
      <w:r w:rsidRPr="000A2DC1">
        <w:rPr>
          <w:color w:val="000000"/>
          <w:sz w:val="28"/>
          <w:szCs w:val="28"/>
        </w:rPr>
        <w:t>текстову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інформацію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потрібно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ретельно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перевірити</w:t>
      </w:r>
      <w:proofErr w:type="spellEnd"/>
      <w:r w:rsidRPr="000A2DC1">
        <w:rPr>
          <w:color w:val="000000"/>
          <w:sz w:val="28"/>
          <w:szCs w:val="28"/>
        </w:rPr>
        <w:t xml:space="preserve"> на </w:t>
      </w:r>
      <w:proofErr w:type="spellStart"/>
      <w:r w:rsidRPr="000A2DC1">
        <w:rPr>
          <w:color w:val="000000"/>
          <w:sz w:val="28"/>
          <w:szCs w:val="28"/>
        </w:rPr>
        <w:t>відсутність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орфографічних</w:t>
      </w:r>
      <w:proofErr w:type="spellEnd"/>
      <w:r w:rsidRPr="000A2DC1">
        <w:rPr>
          <w:color w:val="000000"/>
          <w:sz w:val="28"/>
          <w:szCs w:val="28"/>
        </w:rPr>
        <w:t xml:space="preserve">, </w:t>
      </w:r>
      <w:proofErr w:type="spellStart"/>
      <w:r w:rsidRPr="000A2DC1">
        <w:rPr>
          <w:color w:val="000000"/>
          <w:sz w:val="28"/>
          <w:szCs w:val="28"/>
        </w:rPr>
        <w:t>граматичних</w:t>
      </w:r>
      <w:proofErr w:type="spellEnd"/>
      <w:r w:rsidRPr="000A2DC1">
        <w:rPr>
          <w:color w:val="000000"/>
          <w:sz w:val="28"/>
          <w:szCs w:val="28"/>
        </w:rPr>
        <w:t xml:space="preserve"> і </w:t>
      </w:r>
      <w:proofErr w:type="spellStart"/>
      <w:r w:rsidRPr="000A2DC1">
        <w:rPr>
          <w:color w:val="000000"/>
          <w:sz w:val="28"/>
          <w:szCs w:val="28"/>
        </w:rPr>
        <w:t>стилістичних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помилок</w:t>
      </w:r>
      <w:proofErr w:type="spellEnd"/>
      <w:r w:rsidRPr="000A2DC1">
        <w:rPr>
          <w:color w:val="000000"/>
          <w:sz w:val="28"/>
          <w:szCs w:val="28"/>
        </w:rPr>
        <w:t>;</w:t>
      </w:r>
      <w:r w:rsidRPr="000A2DC1">
        <w:rPr>
          <w:color w:val="000000"/>
          <w:sz w:val="28"/>
          <w:szCs w:val="28"/>
        </w:rPr>
        <w:br/>
        <w:t>     • </w:t>
      </w:r>
      <w:proofErr w:type="spellStart"/>
      <w:r w:rsidRPr="000A2DC1">
        <w:rPr>
          <w:color w:val="000000"/>
          <w:sz w:val="28"/>
          <w:szCs w:val="28"/>
        </w:rPr>
        <w:t>продуктивність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навчання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зростає</w:t>
      </w:r>
      <w:proofErr w:type="spellEnd"/>
      <w:r w:rsidRPr="000A2DC1">
        <w:rPr>
          <w:color w:val="000000"/>
          <w:sz w:val="28"/>
          <w:szCs w:val="28"/>
        </w:rPr>
        <w:t xml:space="preserve">, </w:t>
      </w:r>
      <w:proofErr w:type="spellStart"/>
      <w:r w:rsidRPr="000A2DC1">
        <w:rPr>
          <w:color w:val="000000"/>
          <w:sz w:val="28"/>
          <w:szCs w:val="28"/>
        </w:rPr>
        <w:t>якщо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одночасно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діють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зоровий</w:t>
      </w:r>
      <w:proofErr w:type="spellEnd"/>
      <w:r w:rsidRPr="000A2DC1">
        <w:rPr>
          <w:color w:val="000000"/>
          <w:sz w:val="28"/>
          <w:szCs w:val="28"/>
        </w:rPr>
        <w:t xml:space="preserve"> і </w:t>
      </w:r>
      <w:proofErr w:type="spellStart"/>
      <w:r w:rsidRPr="000A2DC1">
        <w:rPr>
          <w:color w:val="000000"/>
          <w:sz w:val="28"/>
          <w:szCs w:val="28"/>
        </w:rPr>
        <w:t>слуховий</w:t>
      </w:r>
      <w:proofErr w:type="spellEnd"/>
      <w:r w:rsidRPr="000A2DC1">
        <w:rPr>
          <w:color w:val="000000"/>
          <w:sz w:val="28"/>
          <w:szCs w:val="28"/>
        </w:rPr>
        <w:t xml:space="preserve"> канали </w:t>
      </w:r>
      <w:proofErr w:type="spellStart"/>
      <w:r w:rsidRPr="000A2DC1">
        <w:rPr>
          <w:color w:val="000000"/>
          <w:sz w:val="28"/>
          <w:szCs w:val="28"/>
        </w:rPr>
        <w:t>сприйняття</w:t>
      </w:r>
      <w:proofErr w:type="spellEnd"/>
      <w:r w:rsidRPr="000A2DC1">
        <w:rPr>
          <w:color w:val="000000"/>
          <w:sz w:val="28"/>
          <w:szCs w:val="28"/>
        </w:rPr>
        <w:t xml:space="preserve"> </w:t>
      </w:r>
      <w:proofErr w:type="spellStart"/>
      <w:r w:rsidRPr="000A2DC1">
        <w:rPr>
          <w:color w:val="000000"/>
          <w:sz w:val="28"/>
          <w:szCs w:val="28"/>
        </w:rPr>
        <w:t>інформації</w:t>
      </w:r>
      <w:proofErr w:type="spellEnd"/>
      <w:r w:rsidR="000A2DC1" w:rsidRPr="000A2DC1">
        <w:rPr>
          <w:color w:val="000000"/>
          <w:sz w:val="28"/>
          <w:szCs w:val="28"/>
          <w:lang w:val="uk-UA"/>
        </w:rPr>
        <w:t>.</w:t>
      </w:r>
      <w:r w:rsidRPr="000A2DC1">
        <w:rPr>
          <w:color w:val="000000"/>
          <w:sz w:val="28"/>
          <w:szCs w:val="28"/>
        </w:rPr>
        <w:t xml:space="preserve"> Тому рекомендується там, де це можливо, використовувати для тексту і графічних зображень звуковий супровід. </w:t>
      </w:r>
    </w:p>
    <w:p w14:paraId="37902CB6" w14:textId="11B5CBFF" w:rsidR="00177A5E" w:rsidRPr="000A2DC1" w:rsidRDefault="00177A5E" w:rsidP="000A2DC1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0A2DC1">
        <w:rPr>
          <w:bCs/>
          <w:sz w:val="28"/>
          <w:szCs w:val="28"/>
        </w:rPr>
        <w:t>Вимоги щодо врахування фізіологічних особливостей у сприйнятті кольорів і форм:</w:t>
      </w:r>
      <w:r w:rsidRPr="000A2DC1">
        <w:rPr>
          <w:color w:val="000000"/>
          <w:sz w:val="28"/>
          <w:szCs w:val="28"/>
        </w:rPr>
        <w:br/>
        <w:t>   • поєднання двох кольорів — кольору знака і кольору фону — суттєво впливає на зоровий комфорт, причому деякі пари кольорів не тільки стомлюють зір, а й можуть спричинити стрес (наприклад: зелені символи на червоному фоні);</w:t>
      </w:r>
      <w:r w:rsidRPr="000A2DC1">
        <w:rPr>
          <w:color w:val="000000"/>
          <w:sz w:val="28"/>
          <w:szCs w:val="28"/>
        </w:rPr>
        <w:br/>
        <w:t>   • найкраще поєднання кольорів шрифту і фону: білий на темно-синьому, чорний на білому, жовтий на синьому;</w:t>
      </w:r>
      <w:r w:rsidRPr="000A2DC1">
        <w:rPr>
          <w:color w:val="000000"/>
          <w:sz w:val="28"/>
          <w:szCs w:val="28"/>
        </w:rPr>
        <w:br/>
        <w:t>   • кольорова схема має бути єдиною для всіх слайдів;</w:t>
      </w:r>
      <w:r w:rsidRPr="000A2DC1">
        <w:rPr>
          <w:color w:val="000000"/>
          <w:sz w:val="28"/>
          <w:szCs w:val="28"/>
        </w:rPr>
        <w:br/>
        <w:t>   • будь-який фоновий малюнок втомлює очі та знижує ефективність сприйняття інформації;</w:t>
      </w:r>
      <w:r w:rsidRPr="000A2DC1">
        <w:rPr>
          <w:color w:val="000000"/>
          <w:sz w:val="28"/>
          <w:szCs w:val="28"/>
        </w:rPr>
        <w:br/>
      </w:r>
      <w:r w:rsidRPr="000A2DC1">
        <w:rPr>
          <w:color w:val="000000"/>
          <w:sz w:val="28"/>
          <w:szCs w:val="28"/>
        </w:rPr>
        <w:lastRenderedPageBreak/>
        <w:t>   • чіткі, яскраві малюнки, що швидко змінюються, легко вловлює підсвідомість, вони швидко запам'ятовуються;</w:t>
      </w:r>
      <w:r w:rsidRPr="000A2DC1">
        <w:rPr>
          <w:color w:val="000000"/>
          <w:sz w:val="28"/>
          <w:szCs w:val="28"/>
        </w:rPr>
        <w:br/>
        <w:t>   • будь-який другорядний об'єкт, що рухається (анімований), знижує якість сприйняття матеріалу, відволікає, порушує динаміку уваги;</w:t>
      </w:r>
      <w:r w:rsidRPr="000A2DC1">
        <w:rPr>
          <w:color w:val="000000"/>
          <w:sz w:val="28"/>
          <w:szCs w:val="28"/>
        </w:rPr>
        <w:br/>
        <w:t xml:space="preserve">   • підключення у вигляді </w:t>
      </w:r>
      <w:r w:rsidR="000A2DC1" w:rsidRPr="000A2DC1">
        <w:rPr>
          <w:color w:val="000000"/>
          <w:sz w:val="28"/>
          <w:szCs w:val="28"/>
          <w:lang w:val="uk-UA"/>
        </w:rPr>
        <w:t xml:space="preserve">постійного </w:t>
      </w:r>
      <w:r w:rsidRPr="000A2DC1">
        <w:rPr>
          <w:color w:val="000000"/>
          <w:sz w:val="28"/>
          <w:szCs w:val="28"/>
        </w:rPr>
        <w:t>фонового супроводу звуків (пісень, мелодій) швидко втомлює, знижує продуктивність навчання.</w:t>
      </w:r>
    </w:p>
    <w:p w14:paraId="5516AF31" w14:textId="18B98703" w:rsidR="00177A5E" w:rsidRPr="000A2DC1" w:rsidRDefault="00177A5E" w:rsidP="000A2DC1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A2DC1">
        <w:rPr>
          <w:bCs/>
          <w:sz w:val="28"/>
          <w:szCs w:val="28"/>
        </w:rPr>
        <w:t>Додаткові вимоги до змісту презентації (за Д. Льюїсом):</w:t>
      </w:r>
      <w:r w:rsidRPr="000A2DC1">
        <w:rPr>
          <w:bCs/>
          <w:sz w:val="28"/>
          <w:szCs w:val="28"/>
        </w:rPr>
        <w:br/>
      </w:r>
      <w:r w:rsidRPr="000A2DC1">
        <w:rPr>
          <w:color w:val="000000"/>
          <w:sz w:val="28"/>
          <w:szCs w:val="28"/>
        </w:rPr>
        <w:t>   • кожен слайд має відображати одну думку;</w:t>
      </w:r>
      <w:r w:rsidRPr="000A2DC1">
        <w:rPr>
          <w:color w:val="000000"/>
          <w:sz w:val="28"/>
          <w:szCs w:val="28"/>
        </w:rPr>
        <w:br/>
        <w:t>   • текст має складатися з коротких слів та простих речень;</w:t>
      </w:r>
      <w:r w:rsidRPr="000A2DC1">
        <w:rPr>
          <w:color w:val="000000"/>
          <w:sz w:val="28"/>
          <w:szCs w:val="28"/>
        </w:rPr>
        <w:br/>
        <w:t>   • рядок має містити 6—8 слів;</w:t>
      </w:r>
      <w:r w:rsidRPr="000A2DC1">
        <w:rPr>
          <w:color w:val="000000"/>
          <w:sz w:val="28"/>
          <w:szCs w:val="28"/>
        </w:rPr>
        <w:br/>
        <w:t>   • всього на слайді має бути 6—8 рядків;</w:t>
      </w:r>
      <w:r w:rsidRPr="000A2DC1">
        <w:rPr>
          <w:color w:val="000000"/>
          <w:sz w:val="28"/>
          <w:szCs w:val="28"/>
        </w:rPr>
        <w:br/>
        <w:t>   • загальна кількість слів не повинна перевищувати 50;</w:t>
      </w:r>
      <w:r w:rsidRPr="000A2DC1">
        <w:rPr>
          <w:color w:val="000000"/>
          <w:sz w:val="28"/>
          <w:szCs w:val="28"/>
        </w:rPr>
        <w:br/>
        <w:t>   • дієслова мають бути в одній часовій формі;</w:t>
      </w:r>
      <w:r w:rsidRPr="000A2DC1">
        <w:rPr>
          <w:color w:val="000000"/>
          <w:sz w:val="28"/>
          <w:szCs w:val="28"/>
        </w:rPr>
        <w:br/>
        <w:t xml:space="preserve">   • заголовки мають привертати увагу аудиторії та узагальнювати основні </w:t>
      </w:r>
      <w:bookmarkStart w:id="3" w:name="_Hlk36823902"/>
      <w:r w:rsidRPr="000A2DC1">
        <w:rPr>
          <w:color w:val="000000"/>
          <w:sz w:val="28"/>
          <w:szCs w:val="28"/>
          <w:lang w:val="uk-UA"/>
        </w:rPr>
        <w:t>з</w:t>
      </w:r>
      <w:r w:rsidRPr="000A2DC1">
        <w:rPr>
          <w:rFonts w:eastAsiaTheme="minorHAnsi"/>
          <w:color w:val="000000"/>
          <w:sz w:val="28"/>
          <w:szCs w:val="28"/>
          <w:lang w:eastAsia="en-US"/>
        </w:rPr>
        <w:t>асади слайда;</w:t>
      </w:r>
      <w:r w:rsidRPr="000A2DC1">
        <w:rPr>
          <w:rFonts w:eastAsiaTheme="minorHAnsi"/>
          <w:color w:val="000000"/>
          <w:sz w:val="28"/>
          <w:szCs w:val="28"/>
          <w:lang w:eastAsia="en-US"/>
        </w:rPr>
        <w:br/>
        <w:t>   • у заголовках мають бути і великі, і малі літери (а не тільки великі);</w:t>
      </w:r>
      <w:r w:rsidRPr="000A2DC1">
        <w:rPr>
          <w:rFonts w:eastAsiaTheme="minorHAnsi"/>
          <w:color w:val="000000"/>
          <w:sz w:val="28"/>
          <w:szCs w:val="28"/>
          <w:lang w:eastAsia="en-US"/>
        </w:rPr>
        <w:br/>
        <w:t>   • слайди мають бути не надто яскравими — зайві прикраси лише створюють бар'єр на шляху ефективної передачі інформації;</w:t>
      </w:r>
      <w:r w:rsidRPr="000A2DC1">
        <w:rPr>
          <w:rFonts w:eastAsiaTheme="minorHAnsi"/>
          <w:color w:val="000000"/>
          <w:sz w:val="28"/>
          <w:szCs w:val="28"/>
          <w:lang w:eastAsia="en-US"/>
        </w:rPr>
        <w:br/>
        <w:t>   • кількість блоків інформації під час відображення статистичних даних на одному слайді має бути не більше чотирьох;</w:t>
      </w:r>
      <w:r w:rsidRPr="000A2DC1">
        <w:rPr>
          <w:rFonts w:eastAsiaTheme="minorHAnsi"/>
          <w:color w:val="000000"/>
          <w:sz w:val="28"/>
          <w:szCs w:val="28"/>
          <w:lang w:eastAsia="en-US"/>
        </w:rPr>
        <w:br/>
        <w:t>   • підпис до ілюстрації розміщується під нею, а не над нею;</w:t>
      </w:r>
      <w:r w:rsidRPr="000A2DC1">
        <w:rPr>
          <w:rFonts w:eastAsiaTheme="minorHAnsi"/>
          <w:color w:val="000000"/>
          <w:sz w:val="28"/>
          <w:szCs w:val="28"/>
          <w:lang w:eastAsia="en-US"/>
        </w:rPr>
        <w:br/>
        <w:t>   • всі слайди презентації мають бути витримані в одному стилі.</w:t>
      </w:r>
      <w:bookmarkEnd w:id="3"/>
    </w:p>
    <w:p w14:paraId="624BC6E3" w14:textId="04087214" w:rsidR="00177A5E" w:rsidRPr="000A2DC1" w:rsidRDefault="000A2DC1" w:rsidP="000A2DC1">
      <w:pPr>
        <w:pStyle w:val="a4"/>
        <w:numPr>
          <w:ilvl w:val="0"/>
          <w:numId w:val="15"/>
        </w:numPr>
        <w:spacing w:after="160"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Оформити файл та надіслати на електронну адресу викладача.</w:t>
      </w:r>
    </w:p>
    <w:p w14:paraId="173E5BBD" w14:textId="77777777" w:rsidR="00177A5E" w:rsidRPr="000A2DC1" w:rsidRDefault="00177A5E" w:rsidP="000A2DC1">
      <w:pPr>
        <w:ind w:left="567" w:hanging="567"/>
        <w:rPr>
          <w:b/>
          <w:sz w:val="28"/>
          <w:szCs w:val="28"/>
          <w:lang w:val="uk-UA"/>
        </w:rPr>
      </w:pPr>
    </w:p>
    <w:p w14:paraId="385C7EF9" w14:textId="7618DE3D" w:rsidR="000A2DC1" w:rsidRPr="000A2DC1" w:rsidRDefault="00EC6EEB" w:rsidP="003D5DF6">
      <w:pPr>
        <w:ind w:left="567" w:hanging="567"/>
        <w:jc w:val="center"/>
        <w:rPr>
          <w:b/>
          <w:sz w:val="28"/>
          <w:szCs w:val="28"/>
          <w:lang w:val="uk-UA"/>
        </w:rPr>
      </w:pPr>
      <w:r w:rsidRPr="000A2DC1">
        <w:rPr>
          <w:b/>
          <w:sz w:val="28"/>
          <w:szCs w:val="28"/>
          <w:lang w:val="uk-UA"/>
        </w:rPr>
        <w:t>РЕКОМЕНДОВАНА ЛІТЕРАТУРА:</w:t>
      </w:r>
    </w:p>
    <w:p w14:paraId="5260E8AB" w14:textId="3312C857" w:rsidR="000A2DC1" w:rsidRPr="000A2DC1" w:rsidRDefault="000A2DC1" w:rsidP="003D5DF6">
      <w:pPr>
        <w:ind w:left="567" w:hanging="567"/>
        <w:jc w:val="center"/>
        <w:rPr>
          <w:b/>
          <w:sz w:val="28"/>
          <w:szCs w:val="28"/>
          <w:lang w:val="uk-UA"/>
        </w:rPr>
      </w:pPr>
      <w:r w:rsidRPr="000A2DC1">
        <w:rPr>
          <w:b/>
          <w:sz w:val="28"/>
          <w:szCs w:val="28"/>
          <w:lang w:val="uk-UA"/>
        </w:rPr>
        <w:t>Основна література:</w:t>
      </w:r>
    </w:p>
    <w:p w14:paraId="7FE74761" w14:textId="77777777" w:rsidR="000A2DC1" w:rsidRPr="000A2DC1" w:rsidRDefault="000A2DC1" w:rsidP="000A2DC1">
      <w:pPr>
        <w:numPr>
          <w:ilvl w:val="0"/>
          <w:numId w:val="13"/>
        </w:numPr>
        <w:jc w:val="both"/>
        <w:rPr>
          <w:color w:val="000000"/>
        </w:rPr>
      </w:pPr>
      <w:r w:rsidRPr="000A2DC1">
        <w:rPr>
          <w:color w:val="000000"/>
          <w:lang w:val="uk-UA"/>
        </w:rPr>
        <w:t xml:space="preserve">Вишневський </w:t>
      </w:r>
      <w:r w:rsidRPr="000A2DC1">
        <w:rPr>
          <w:color w:val="000000"/>
        </w:rPr>
        <w:t>O</w:t>
      </w:r>
      <w:r w:rsidRPr="000A2DC1">
        <w:rPr>
          <w:color w:val="000000"/>
          <w:lang w:val="uk-UA"/>
        </w:rPr>
        <w:t>.</w:t>
      </w:r>
      <w:r w:rsidRPr="000A2DC1">
        <w:rPr>
          <w:color w:val="000000"/>
        </w:rPr>
        <w:t>L</w:t>
      </w:r>
      <w:r w:rsidRPr="000A2DC1">
        <w:rPr>
          <w:color w:val="000000"/>
          <w:lang w:val="uk-UA"/>
        </w:rPr>
        <w:t xml:space="preserve">, </w:t>
      </w:r>
      <w:proofErr w:type="spellStart"/>
      <w:r w:rsidRPr="000A2DC1">
        <w:rPr>
          <w:color w:val="000000"/>
          <w:lang w:val="uk-UA"/>
        </w:rPr>
        <w:t>Кобрій</w:t>
      </w:r>
      <w:proofErr w:type="spellEnd"/>
      <w:r w:rsidRPr="000A2DC1">
        <w:rPr>
          <w:color w:val="000000"/>
          <w:lang w:val="uk-UA"/>
        </w:rPr>
        <w:t xml:space="preserve"> О.М., </w:t>
      </w:r>
      <w:proofErr w:type="spellStart"/>
      <w:r w:rsidRPr="000A2DC1">
        <w:rPr>
          <w:color w:val="000000"/>
          <w:lang w:val="uk-UA"/>
        </w:rPr>
        <w:t>Чепіль</w:t>
      </w:r>
      <w:proofErr w:type="spellEnd"/>
      <w:r w:rsidRPr="000A2DC1">
        <w:rPr>
          <w:color w:val="000000"/>
          <w:lang w:val="uk-UA"/>
        </w:rPr>
        <w:t xml:space="preserve"> </w:t>
      </w:r>
      <w:r w:rsidRPr="000A2DC1">
        <w:rPr>
          <w:color w:val="000000"/>
        </w:rPr>
        <w:t>MM</w:t>
      </w:r>
      <w:r w:rsidRPr="000A2DC1">
        <w:rPr>
          <w:color w:val="000000"/>
          <w:lang w:val="uk-UA"/>
        </w:rPr>
        <w:t xml:space="preserve">. </w:t>
      </w:r>
      <w:proofErr w:type="spellStart"/>
      <w:r w:rsidRPr="000A2DC1">
        <w:rPr>
          <w:color w:val="000000"/>
        </w:rPr>
        <w:t>Теоретичні</w:t>
      </w:r>
      <w:proofErr w:type="spellEnd"/>
      <w:r w:rsidRPr="000A2DC1">
        <w:rPr>
          <w:color w:val="000000"/>
        </w:rPr>
        <w:t xml:space="preserve"> </w:t>
      </w:r>
      <w:proofErr w:type="spellStart"/>
      <w:r w:rsidRPr="000A2DC1">
        <w:rPr>
          <w:color w:val="000000"/>
        </w:rPr>
        <w:t>основи</w:t>
      </w:r>
      <w:proofErr w:type="spellEnd"/>
      <w:r w:rsidRPr="000A2DC1">
        <w:rPr>
          <w:color w:val="000000"/>
        </w:rPr>
        <w:t xml:space="preserve"> </w:t>
      </w:r>
      <w:proofErr w:type="spellStart"/>
      <w:r w:rsidRPr="000A2DC1">
        <w:rPr>
          <w:color w:val="000000"/>
        </w:rPr>
        <w:t>педагогіки</w:t>
      </w:r>
      <w:proofErr w:type="spellEnd"/>
      <w:r w:rsidRPr="000A2DC1">
        <w:rPr>
          <w:color w:val="000000"/>
        </w:rPr>
        <w:t xml:space="preserve">: Курс </w:t>
      </w:r>
      <w:proofErr w:type="spellStart"/>
      <w:r w:rsidRPr="000A2DC1">
        <w:rPr>
          <w:color w:val="000000"/>
        </w:rPr>
        <w:t>лекцій</w:t>
      </w:r>
      <w:proofErr w:type="spellEnd"/>
      <w:r w:rsidRPr="000A2DC1">
        <w:rPr>
          <w:color w:val="000000"/>
        </w:rPr>
        <w:t xml:space="preserve"> / За ред. </w:t>
      </w:r>
      <w:proofErr w:type="spellStart"/>
      <w:r w:rsidRPr="000A2DC1">
        <w:rPr>
          <w:color w:val="000000"/>
        </w:rPr>
        <w:t>О.Вишневського</w:t>
      </w:r>
      <w:proofErr w:type="spellEnd"/>
      <w:r w:rsidRPr="000A2DC1">
        <w:rPr>
          <w:color w:val="000000"/>
        </w:rPr>
        <w:t xml:space="preserve">. - </w:t>
      </w:r>
      <w:proofErr w:type="spellStart"/>
      <w:r w:rsidRPr="000A2DC1">
        <w:rPr>
          <w:color w:val="000000"/>
        </w:rPr>
        <w:t>Дрогобич</w:t>
      </w:r>
      <w:proofErr w:type="spellEnd"/>
      <w:r w:rsidRPr="000A2DC1">
        <w:rPr>
          <w:color w:val="000000"/>
        </w:rPr>
        <w:t xml:space="preserve">: </w:t>
      </w:r>
      <w:proofErr w:type="spellStart"/>
      <w:r w:rsidRPr="000A2DC1">
        <w:rPr>
          <w:color w:val="000000"/>
        </w:rPr>
        <w:t>Відродження</w:t>
      </w:r>
      <w:proofErr w:type="spellEnd"/>
      <w:r w:rsidRPr="000A2DC1">
        <w:rPr>
          <w:color w:val="000000"/>
        </w:rPr>
        <w:t>, 2001. - 268 с.</w:t>
      </w:r>
    </w:p>
    <w:p w14:paraId="66AA593C" w14:textId="77777777" w:rsidR="000A2DC1" w:rsidRPr="000A2DC1" w:rsidRDefault="000A2DC1" w:rsidP="000A2DC1">
      <w:pPr>
        <w:numPr>
          <w:ilvl w:val="0"/>
          <w:numId w:val="13"/>
        </w:numPr>
        <w:jc w:val="both"/>
        <w:rPr>
          <w:lang w:val="uk-UA"/>
        </w:rPr>
      </w:pPr>
      <w:r w:rsidRPr="000A2DC1">
        <w:t xml:space="preserve">Волкова Н.П. </w:t>
      </w:r>
      <w:proofErr w:type="spellStart"/>
      <w:r w:rsidRPr="000A2DC1">
        <w:t>Педагогіка</w:t>
      </w:r>
      <w:proofErr w:type="spellEnd"/>
      <w:r w:rsidRPr="000A2DC1">
        <w:t xml:space="preserve">: </w:t>
      </w:r>
      <w:proofErr w:type="spellStart"/>
      <w:r w:rsidRPr="000A2DC1">
        <w:t>Посібник</w:t>
      </w:r>
      <w:proofErr w:type="spellEnd"/>
      <w:r w:rsidRPr="000A2DC1">
        <w:t xml:space="preserve"> для </w:t>
      </w:r>
      <w:proofErr w:type="spellStart"/>
      <w:r w:rsidRPr="000A2DC1">
        <w:t>студентів</w:t>
      </w:r>
      <w:proofErr w:type="spellEnd"/>
      <w:r w:rsidRPr="000A2DC1">
        <w:t xml:space="preserve"> </w:t>
      </w:r>
      <w:proofErr w:type="spellStart"/>
      <w:r w:rsidRPr="000A2DC1">
        <w:t>вищих</w:t>
      </w:r>
      <w:proofErr w:type="spellEnd"/>
      <w:r w:rsidRPr="000A2DC1">
        <w:t xml:space="preserve"> </w:t>
      </w:r>
      <w:proofErr w:type="spellStart"/>
      <w:r w:rsidRPr="000A2DC1">
        <w:t>навчальних</w:t>
      </w:r>
      <w:proofErr w:type="spellEnd"/>
      <w:r w:rsidRPr="000A2DC1">
        <w:t xml:space="preserve"> </w:t>
      </w:r>
      <w:proofErr w:type="spellStart"/>
      <w:r w:rsidRPr="000A2DC1">
        <w:t>закладів</w:t>
      </w:r>
      <w:proofErr w:type="spellEnd"/>
      <w:r w:rsidRPr="000A2DC1">
        <w:t xml:space="preserve">. - К.: </w:t>
      </w:r>
      <w:proofErr w:type="spellStart"/>
      <w:r w:rsidRPr="000A2DC1">
        <w:t>Видавничий</w:t>
      </w:r>
      <w:proofErr w:type="spellEnd"/>
      <w:r w:rsidRPr="000A2DC1">
        <w:t xml:space="preserve"> центр</w:t>
      </w:r>
      <w:r w:rsidRPr="000A2DC1">
        <w:rPr>
          <w:lang w:val="uk-UA"/>
        </w:rPr>
        <w:t xml:space="preserve"> </w:t>
      </w:r>
      <w:proofErr w:type="spellStart"/>
      <w:r w:rsidRPr="000A2DC1">
        <w:t>Академія</w:t>
      </w:r>
      <w:proofErr w:type="spellEnd"/>
      <w:r w:rsidRPr="000A2DC1">
        <w:t xml:space="preserve">", 2001. - 576 с. </w:t>
      </w:r>
    </w:p>
    <w:p w14:paraId="302E3C86" w14:textId="77777777" w:rsidR="000A2DC1" w:rsidRPr="000A2DC1" w:rsidRDefault="000A2DC1" w:rsidP="000A2DC1">
      <w:pPr>
        <w:numPr>
          <w:ilvl w:val="0"/>
          <w:numId w:val="13"/>
        </w:numPr>
        <w:jc w:val="both"/>
        <w:rPr>
          <w:lang w:val="uk-UA"/>
        </w:rPr>
      </w:pPr>
      <w:r w:rsidRPr="000A2DC1">
        <w:rPr>
          <w:lang w:val="uk-UA"/>
        </w:rPr>
        <w:t xml:space="preserve">Денисенко В.В. </w:t>
      </w:r>
      <w:proofErr w:type="spellStart"/>
      <w:r w:rsidRPr="000A2DC1">
        <w:rPr>
          <w:lang w:val="uk-UA"/>
        </w:rPr>
        <w:t>Медодичні</w:t>
      </w:r>
      <w:proofErr w:type="spellEnd"/>
      <w:r w:rsidRPr="000A2DC1">
        <w:rPr>
          <w:lang w:val="uk-UA"/>
        </w:rPr>
        <w:t xml:space="preserve"> рекомендації щодо аналізу педагогічної діяльності вчителя, викладача. – Херсон: Айлант, 2012. – 18с. </w:t>
      </w:r>
    </w:p>
    <w:p w14:paraId="78D49F77" w14:textId="77777777" w:rsidR="000A2DC1" w:rsidRPr="000A2DC1" w:rsidRDefault="000A2DC1" w:rsidP="000A2DC1">
      <w:pPr>
        <w:numPr>
          <w:ilvl w:val="0"/>
          <w:numId w:val="13"/>
        </w:numPr>
        <w:jc w:val="both"/>
        <w:rPr>
          <w:lang w:val="uk-UA"/>
        </w:rPr>
      </w:pPr>
      <w:proofErr w:type="spellStart"/>
      <w:r w:rsidRPr="000A2DC1">
        <w:rPr>
          <w:lang w:val="uk-UA"/>
        </w:rPr>
        <w:t>Зайченко</w:t>
      </w:r>
      <w:proofErr w:type="spellEnd"/>
      <w:r w:rsidRPr="000A2DC1">
        <w:rPr>
          <w:lang w:val="uk-UA"/>
        </w:rPr>
        <w:t xml:space="preserve"> І.В. Педагогіка: </w:t>
      </w:r>
      <w:proofErr w:type="spellStart"/>
      <w:r w:rsidRPr="000A2DC1">
        <w:t>Навчальний</w:t>
      </w:r>
      <w:proofErr w:type="spellEnd"/>
      <w:r w:rsidRPr="000A2DC1">
        <w:t xml:space="preserve"> </w:t>
      </w:r>
      <w:proofErr w:type="spellStart"/>
      <w:r w:rsidRPr="000A2DC1">
        <w:t>посібник</w:t>
      </w:r>
      <w:proofErr w:type="spellEnd"/>
      <w:r w:rsidRPr="000A2DC1">
        <w:t xml:space="preserve">. – К.: </w:t>
      </w:r>
      <w:proofErr w:type="spellStart"/>
      <w:r w:rsidRPr="000A2DC1">
        <w:t>Освіта</w:t>
      </w:r>
      <w:proofErr w:type="spellEnd"/>
      <w:r w:rsidRPr="000A2DC1">
        <w:t xml:space="preserve"> </w:t>
      </w:r>
      <w:proofErr w:type="spellStart"/>
      <w:r w:rsidRPr="000A2DC1">
        <w:t>України</w:t>
      </w:r>
      <w:proofErr w:type="spellEnd"/>
      <w:r w:rsidRPr="000A2DC1">
        <w:t>, КНТ, 2008. – 528 с.</w:t>
      </w:r>
    </w:p>
    <w:p w14:paraId="0FF6A0AE" w14:textId="77777777" w:rsidR="000A2DC1" w:rsidRPr="000A2DC1" w:rsidRDefault="000A2DC1" w:rsidP="000A2DC1">
      <w:pPr>
        <w:numPr>
          <w:ilvl w:val="0"/>
          <w:numId w:val="13"/>
        </w:numPr>
        <w:jc w:val="both"/>
        <w:rPr>
          <w:lang w:val="uk-UA"/>
        </w:rPr>
      </w:pPr>
      <w:proofErr w:type="spellStart"/>
      <w:r w:rsidRPr="000A2DC1">
        <w:rPr>
          <w:lang w:val="uk-UA"/>
        </w:rPr>
        <w:t>Казанжи</w:t>
      </w:r>
      <w:proofErr w:type="spellEnd"/>
      <w:r w:rsidRPr="000A2DC1">
        <w:rPr>
          <w:lang w:val="uk-UA"/>
        </w:rPr>
        <w:t xml:space="preserve"> І.В. Теорія і методика виховної роботи в школі І ступеня: </w:t>
      </w:r>
      <w:proofErr w:type="spellStart"/>
      <w:r w:rsidRPr="000A2DC1">
        <w:rPr>
          <w:lang w:val="uk-UA"/>
        </w:rPr>
        <w:t>навч</w:t>
      </w:r>
      <w:proofErr w:type="spellEnd"/>
      <w:r w:rsidRPr="000A2DC1">
        <w:rPr>
          <w:lang w:val="uk-UA"/>
        </w:rPr>
        <w:t xml:space="preserve">. </w:t>
      </w:r>
      <w:proofErr w:type="spellStart"/>
      <w:r w:rsidRPr="000A2DC1">
        <w:rPr>
          <w:lang w:val="uk-UA"/>
        </w:rPr>
        <w:t>посіб</w:t>
      </w:r>
      <w:proofErr w:type="spellEnd"/>
      <w:r w:rsidRPr="000A2DC1">
        <w:rPr>
          <w:lang w:val="uk-UA"/>
        </w:rPr>
        <w:t>. – К.: Слово, 2014. – 296с.</w:t>
      </w:r>
    </w:p>
    <w:p w14:paraId="037EDDD9" w14:textId="77777777" w:rsidR="000A2DC1" w:rsidRPr="000A2DC1" w:rsidRDefault="000A2DC1" w:rsidP="000A2DC1">
      <w:pPr>
        <w:numPr>
          <w:ilvl w:val="0"/>
          <w:numId w:val="13"/>
        </w:numPr>
        <w:jc w:val="both"/>
        <w:rPr>
          <w:lang w:val="uk-UA"/>
        </w:rPr>
      </w:pPr>
      <w:proofErr w:type="spellStart"/>
      <w:r w:rsidRPr="000A2DC1">
        <w:rPr>
          <w:lang w:val="uk-UA"/>
        </w:rPr>
        <w:t>Карпенчук</w:t>
      </w:r>
      <w:proofErr w:type="spellEnd"/>
      <w:r w:rsidRPr="000A2DC1">
        <w:rPr>
          <w:lang w:val="uk-UA"/>
        </w:rPr>
        <w:t xml:space="preserve"> С.Г. Теорія і методика виховання: </w:t>
      </w:r>
      <w:proofErr w:type="spellStart"/>
      <w:r w:rsidRPr="000A2DC1">
        <w:rPr>
          <w:lang w:val="uk-UA"/>
        </w:rPr>
        <w:t>навч</w:t>
      </w:r>
      <w:proofErr w:type="spellEnd"/>
      <w:r w:rsidRPr="000A2DC1">
        <w:rPr>
          <w:lang w:val="uk-UA"/>
        </w:rPr>
        <w:t xml:space="preserve">. </w:t>
      </w:r>
      <w:proofErr w:type="spellStart"/>
      <w:r w:rsidRPr="000A2DC1">
        <w:rPr>
          <w:lang w:val="uk-UA"/>
        </w:rPr>
        <w:t>посіб</w:t>
      </w:r>
      <w:proofErr w:type="spellEnd"/>
      <w:r w:rsidRPr="000A2DC1">
        <w:rPr>
          <w:lang w:val="uk-UA"/>
        </w:rPr>
        <w:t>. – К.: Вища школа, 2005. -  343с.</w:t>
      </w:r>
    </w:p>
    <w:p w14:paraId="35118EDF" w14:textId="77777777" w:rsidR="000A2DC1" w:rsidRPr="000A2DC1" w:rsidRDefault="000A2DC1" w:rsidP="000A2DC1">
      <w:pPr>
        <w:numPr>
          <w:ilvl w:val="0"/>
          <w:numId w:val="13"/>
        </w:numPr>
        <w:jc w:val="both"/>
        <w:rPr>
          <w:lang w:val="uk-UA"/>
        </w:rPr>
      </w:pPr>
      <w:r w:rsidRPr="000A2DC1">
        <w:rPr>
          <w:lang w:val="uk-UA"/>
        </w:rPr>
        <w:t>Мельничук С.Г. Педагогіка (Теорія виховання). Навчальний посібник. – К.: Видавничий Дім «Слово», 2012. – 288 с.</w:t>
      </w:r>
    </w:p>
    <w:p w14:paraId="7DA2CDF6" w14:textId="77777777" w:rsidR="000A2DC1" w:rsidRPr="000A2DC1" w:rsidRDefault="000A2DC1" w:rsidP="000A2DC1">
      <w:pPr>
        <w:numPr>
          <w:ilvl w:val="0"/>
          <w:numId w:val="13"/>
        </w:numPr>
        <w:jc w:val="both"/>
        <w:rPr>
          <w:lang w:val="uk-UA"/>
        </w:rPr>
      </w:pPr>
      <w:proofErr w:type="spellStart"/>
      <w:r w:rsidRPr="000A2DC1">
        <w:t>Мойсеюк</w:t>
      </w:r>
      <w:proofErr w:type="spellEnd"/>
      <w:r w:rsidRPr="000A2DC1">
        <w:t xml:space="preserve"> Н.Є. </w:t>
      </w:r>
      <w:proofErr w:type="spellStart"/>
      <w:r w:rsidRPr="000A2DC1">
        <w:t>Педагогіка</w:t>
      </w:r>
      <w:proofErr w:type="spellEnd"/>
      <w:r w:rsidRPr="000A2DC1">
        <w:t xml:space="preserve">. </w:t>
      </w:r>
      <w:proofErr w:type="spellStart"/>
      <w:r w:rsidRPr="000A2DC1">
        <w:t>Навчальний</w:t>
      </w:r>
      <w:proofErr w:type="spellEnd"/>
      <w:r w:rsidRPr="000A2DC1">
        <w:t xml:space="preserve"> </w:t>
      </w:r>
      <w:proofErr w:type="spellStart"/>
      <w:r w:rsidRPr="000A2DC1">
        <w:t>посібник</w:t>
      </w:r>
      <w:proofErr w:type="spellEnd"/>
      <w:r w:rsidRPr="000A2DC1">
        <w:t>. 2-е вид. - 1999 р. - 350с</w:t>
      </w:r>
      <w:r w:rsidRPr="000A2DC1">
        <w:rPr>
          <w:lang w:val="uk-UA"/>
        </w:rPr>
        <w:t>.</w:t>
      </w:r>
    </w:p>
    <w:p w14:paraId="69C4451C" w14:textId="77777777" w:rsidR="000A2DC1" w:rsidRPr="000A2DC1" w:rsidRDefault="000A2DC1" w:rsidP="000A2DC1">
      <w:pPr>
        <w:numPr>
          <w:ilvl w:val="0"/>
          <w:numId w:val="13"/>
        </w:numPr>
        <w:jc w:val="both"/>
        <w:rPr>
          <w:lang w:val="uk-UA"/>
        </w:rPr>
      </w:pPr>
      <w:r w:rsidRPr="000A2DC1">
        <w:rPr>
          <w:rFonts w:ascii="Times" w:hAnsi="Times" w:cs="Times"/>
          <w:color w:val="000000"/>
          <w:lang w:val="uk-UA"/>
        </w:rPr>
        <w:t xml:space="preserve">Педагогіка вищої школи . </w:t>
      </w:r>
      <w:proofErr w:type="spellStart"/>
      <w:r w:rsidRPr="000A2DC1">
        <w:rPr>
          <w:rFonts w:ascii="Times" w:hAnsi="Times" w:cs="Times"/>
          <w:color w:val="000000"/>
          <w:lang w:val="uk-UA"/>
        </w:rPr>
        <w:t>Навч</w:t>
      </w:r>
      <w:proofErr w:type="spellEnd"/>
      <w:r w:rsidRPr="000A2DC1">
        <w:rPr>
          <w:rFonts w:ascii="Times" w:hAnsi="Times" w:cs="Times"/>
          <w:color w:val="000000"/>
          <w:lang w:val="uk-UA"/>
        </w:rPr>
        <w:t xml:space="preserve">. </w:t>
      </w:r>
      <w:proofErr w:type="spellStart"/>
      <w:r w:rsidRPr="000A2DC1">
        <w:rPr>
          <w:rFonts w:ascii="Times" w:hAnsi="Times" w:cs="Times"/>
          <w:color w:val="000000"/>
          <w:lang w:val="uk-UA"/>
        </w:rPr>
        <w:t>посіб</w:t>
      </w:r>
      <w:proofErr w:type="spellEnd"/>
      <w:r w:rsidRPr="000A2DC1">
        <w:rPr>
          <w:rFonts w:ascii="Times" w:hAnsi="Times" w:cs="Times"/>
          <w:color w:val="000000"/>
          <w:lang w:val="uk-UA"/>
        </w:rPr>
        <w:t xml:space="preserve">. /За ред.. </w:t>
      </w:r>
      <w:proofErr w:type="spellStart"/>
      <w:r w:rsidRPr="000A2DC1">
        <w:rPr>
          <w:rFonts w:ascii="Times" w:hAnsi="Times" w:cs="Times"/>
          <w:color w:val="000000"/>
          <w:lang w:val="uk-UA"/>
        </w:rPr>
        <w:t>З.Н.Курлянд</w:t>
      </w:r>
      <w:proofErr w:type="spellEnd"/>
      <w:r w:rsidRPr="000A2DC1">
        <w:rPr>
          <w:rFonts w:ascii="Times" w:hAnsi="Times" w:cs="Times"/>
          <w:color w:val="000000"/>
          <w:lang w:val="uk-UA"/>
        </w:rPr>
        <w:t>. – К.: Знання, 2005. – 399с.</w:t>
      </w:r>
    </w:p>
    <w:p w14:paraId="299C2EFF" w14:textId="77777777" w:rsidR="000A2DC1" w:rsidRPr="000A2DC1" w:rsidRDefault="000A2DC1" w:rsidP="000A2DC1">
      <w:pPr>
        <w:numPr>
          <w:ilvl w:val="0"/>
          <w:numId w:val="13"/>
        </w:numPr>
        <w:jc w:val="both"/>
        <w:rPr>
          <w:lang w:val="uk-UA"/>
        </w:rPr>
      </w:pPr>
      <w:proofErr w:type="spellStart"/>
      <w:r w:rsidRPr="000A2DC1">
        <w:rPr>
          <w:lang w:val="uk-UA"/>
        </w:rPr>
        <w:t>Омеляненко</w:t>
      </w:r>
      <w:proofErr w:type="spellEnd"/>
      <w:r w:rsidRPr="000A2DC1">
        <w:rPr>
          <w:lang w:val="uk-UA"/>
        </w:rPr>
        <w:t xml:space="preserve"> В.Л., </w:t>
      </w:r>
      <w:proofErr w:type="spellStart"/>
      <w:r w:rsidRPr="000A2DC1">
        <w:rPr>
          <w:lang w:val="uk-UA"/>
        </w:rPr>
        <w:t>Кузьмінський</w:t>
      </w:r>
      <w:proofErr w:type="spellEnd"/>
      <w:r w:rsidRPr="000A2DC1">
        <w:rPr>
          <w:lang w:val="uk-UA"/>
        </w:rPr>
        <w:t xml:space="preserve"> А.І. Теорія і методика виховання: Навчальний посібник. – К.: Знання, 2008. – 415 с.</w:t>
      </w:r>
    </w:p>
    <w:p w14:paraId="5912D0FD" w14:textId="77777777" w:rsidR="000A2DC1" w:rsidRPr="000A2DC1" w:rsidRDefault="000A2DC1" w:rsidP="000A2DC1">
      <w:pPr>
        <w:numPr>
          <w:ilvl w:val="0"/>
          <w:numId w:val="13"/>
        </w:numPr>
        <w:jc w:val="both"/>
        <w:rPr>
          <w:lang w:val="uk-UA"/>
        </w:rPr>
      </w:pPr>
      <w:proofErr w:type="spellStart"/>
      <w:r w:rsidRPr="000A2DC1">
        <w:rPr>
          <w:rFonts w:ascii="Times" w:hAnsi="Times" w:cs="Times"/>
          <w:color w:val="000000"/>
          <w:lang w:val="uk-UA"/>
        </w:rPr>
        <w:t>Ортинський</w:t>
      </w:r>
      <w:proofErr w:type="spellEnd"/>
      <w:r w:rsidRPr="000A2DC1">
        <w:rPr>
          <w:rFonts w:ascii="Times" w:hAnsi="Times" w:cs="Times"/>
          <w:color w:val="000000"/>
          <w:lang w:val="uk-UA"/>
        </w:rPr>
        <w:t xml:space="preserve"> В.Л. Педагогіка вищої школи. </w:t>
      </w:r>
      <w:proofErr w:type="spellStart"/>
      <w:r w:rsidRPr="000A2DC1">
        <w:rPr>
          <w:rFonts w:ascii="Times" w:hAnsi="Times" w:cs="Times"/>
          <w:color w:val="000000"/>
          <w:lang w:val="uk-UA"/>
        </w:rPr>
        <w:t>Навч</w:t>
      </w:r>
      <w:proofErr w:type="spellEnd"/>
      <w:r w:rsidRPr="000A2DC1">
        <w:rPr>
          <w:rFonts w:ascii="Times" w:hAnsi="Times" w:cs="Times"/>
          <w:color w:val="000000"/>
          <w:lang w:val="uk-UA"/>
        </w:rPr>
        <w:t xml:space="preserve">. </w:t>
      </w:r>
      <w:proofErr w:type="spellStart"/>
      <w:r w:rsidRPr="000A2DC1">
        <w:rPr>
          <w:rFonts w:ascii="Times" w:hAnsi="Times" w:cs="Times"/>
          <w:color w:val="000000"/>
          <w:lang w:val="uk-UA"/>
        </w:rPr>
        <w:t>посіб</w:t>
      </w:r>
      <w:proofErr w:type="spellEnd"/>
      <w:r w:rsidRPr="000A2DC1">
        <w:rPr>
          <w:rFonts w:ascii="Times" w:hAnsi="Times" w:cs="Times"/>
          <w:color w:val="000000"/>
          <w:lang w:val="uk-UA"/>
        </w:rPr>
        <w:t>. – К.: Центр учбової літератури, 2009. – 472с.</w:t>
      </w:r>
    </w:p>
    <w:p w14:paraId="091E1BB6" w14:textId="77777777" w:rsidR="000A2DC1" w:rsidRPr="000A2DC1" w:rsidRDefault="000A2DC1" w:rsidP="000A2DC1">
      <w:pPr>
        <w:numPr>
          <w:ilvl w:val="0"/>
          <w:numId w:val="13"/>
        </w:numPr>
        <w:jc w:val="both"/>
        <w:rPr>
          <w:lang w:val="uk-UA"/>
        </w:rPr>
      </w:pPr>
      <w:proofErr w:type="spellStart"/>
      <w:r w:rsidRPr="000A2DC1">
        <w:lastRenderedPageBreak/>
        <w:t>Фіцула</w:t>
      </w:r>
      <w:proofErr w:type="spellEnd"/>
      <w:r w:rsidRPr="000A2DC1">
        <w:t xml:space="preserve"> М.М. </w:t>
      </w:r>
      <w:proofErr w:type="spellStart"/>
      <w:r w:rsidRPr="000A2DC1">
        <w:t>Педагогіка</w:t>
      </w:r>
      <w:proofErr w:type="spellEnd"/>
      <w:r w:rsidRPr="000A2DC1">
        <w:t xml:space="preserve">. </w:t>
      </w:r>
      <w:proofErr w:type="spellStart"/>
      <w:r w:rsidRPr="000A2DC1">
        <w:t>Навч</w:t>
      </w:r>
      <w:proofErr w:type="spellEnd"/>
      <w:r w:rsidRPr="000A2DC1">
        <w:t xml:space="preserve">. </w:t>
      </w:r>
      <w:proofErr w:type="spellStart"/>
      <w:r w:rsidRPr="000A2DC1">
        <w:t>посібник</w:t>
      </w:r>
      <w:proofErr w:type="spellEnd"/>
      <w:r w:rsidRPr="000A2DC1">
        <w:t xml:space="preserve"> для </w:t>
      </w:r>
      <w:proofErr w:type="spellStart"/>
      <w:r w:rsidRPr="000A2DC1">
        <w:t>студентів</w:t>
      </w:r>
      <w:proofErr w:type="spellEnd"/>
      <w:r w:rsidRPr="000A2DC1">
        <w:t xml:space="preserve"> </w:t>
      </w:r>
      <w:proofErr w:type="spellStart"/>
      <w:r w:rsidRPr="000A2DC1">
        <w:t>вищих</w:t>
      </w:r>
      <w:proofErr w:type="spellEnd"/>
      <w:r w:rsidRPr="000A2DC1">
        <w:t xml:space="preserve"> </w:t>
      </w:r>
      <w:proofErr w:type="spellStart"/>
      <w:r w:rsidRPr="000A2DC1">
        <w:t>пед</w:t>
      </w:r>
      <w:proofErr w:type="spellEnd"/>
      <w:r w:rsidRPr="000A2DC1">
        <w:t xml:space="preserve">. </w:t>
      </w:r>
      <w:proofErr w:type="spellStart"/>
      <w:r w:rsidRPr="000A2DC1">
        <w:t>закладів</w:t>
      </w:r>
      <w:proofErr w:type="spellEnd"/>
      <w:r w:rsidRPr="000A2DC1">
        <w:t xml:space="preserve"> </w:t>
      </w:r>
      <w:proofErr w:type="spellStart"/>
      <w:r w:rsidRPr="000A2DC1">
        <w:t>освіти</w:t>
      </w:r>
      <w:proofErr w:type="spellEnd"/>
      <w:r w:rsidRPr="000A2DC1">
        <w:t xml:space="preserve">. – </w:t>
      </w:r>
      <w:proofErr w:type="spellStart"/>
      <w:r w:rsidRPr="000A2DC1">
        <w:t>Тернопіль</w:t>
      </w:r>
      <w:proofErr w:type="spellEnd"/>
      <w:r w:rsidRPr="000A2DC1">
        <w:t>, 1999. – 192</w:t>
      </w:r>
      <w:r w:rsidRPr="000A2DC1">
        <w:rPr>
          <w:lang w:val="uk-UA"/>
        </w:rPr>
        <w:t>с</w:t>
      </w:r>
      <w:r w:rsidRPr="000A2DC1">
        <w:t>.</w:t>
      </w:r>
    </w:p>
    <w:p w14:paraId="4BE49932" w14:textId="10543C0E" w:rsidR="000A2DC1" w:rsidRPr="000A2DC1" w:rsidRDefault="000A2DC1" w:rsidP="000A2DC1">
      <w:pPr>
        <w:numPr>
          <w:ilvl w:val="0"/>
          <w:numId w:val="13"/>
        </w:numPr>
        <w:jc w:val="both"/>
        <w:rPr>
          <w:lang w:val="uk-UA"/>
        </w:rPr>
      </w:pPr>
      <w:proofErr w:type="spellStart"/>
      <w:r w:rsidRPr="000A2DC1">
        <w:rPr>
          <w:lang w:val="uk-UA"/>
        </w:rPr>
        <w:t>Ярощук</w:t>
      </w:r>
      <w:proofErr w:type="spellEnd"/>
      <w:r w:rsidRPr="000A2DC1">
        <w:rPr>
          <w:lang w:val="uk-UA"/>
        </w:rPr>
        <w:t xml:space="preserve"> Л.Г. Методика виховної роботи: навчальний посібник. – К.: Видавничий Дім «Слово», 2012. – 320 с.</w:t>
      </w:r>
    </w:p>
    <w:p w14:paraId="7B02F93C" w14:textId="729C86F2" w:rsidR="000A2DC1" w:rsidRPr="000A2DC1" w:rsidRDefault="000A2DC1" w:rsidP="003D5DF6">
      <w:pPr>
        <w:ind w:left="567" w:hanging="567"/>
        <w:jc w:val="center"/>
        <w:rPr>
          <w:b/>
          <w:lang w:val="uk-UA"/>
        </w:rPr>
      </w:pPr>
      <w:r w:rsidRPr="000A2DC1">
        <w:rPr>
          <w:b/>
          <w:lang w:val="uk-UA"/>
        </w:rPr>
        <w:t>Додаткова література:</w:t>
      </w:r>
    </w:p>
    <w:p w14:paraId="0BE99B9C" w14:textId="77777777" w:rsidR="000A2DC1" w:rsidRPr="000A2DC1" w:rsidRDefault="000A2DC1" w:rsidP="000A2DC1">
      <w:pPr>
        <w:numPr>
          <w:ilvl w:val="0"/>
          <w:numId w:val="16"/>
        </w:numPr>
        <w:jc w:val="both"/>
        <w:rPr>
          <w:lang w:val="uk-UA"/>
        </w:rPr>
      </w:pPr>
      <w:r w:rsidRPr="000A2DC1">
        <w:rPr>
          <w:lang w:val="uk-UA"/>
        </w:rPr>
        <w:t>Гончаренко С.У. Український педагогічний словник. – К.: Либідь, 1997. – 376с.</w:t>
      </w:r>
    </w:p>
    <w:p w14:paraId="34265DCC" w14:textId="77777777" w:rsidR="000A2DC1" w:rsidRPr="000A2DC1" w:rsidRDefault="000A2DC1" w:rsidP="000A2DC1">
      <w:pPr>
        <w:numPr>
          <w:ilvl w:val="0"/>
          <w:numId w:val="16"/>
        </w:numPr>
        <w:jc w:val="both"/>
        <w:rPr>
          <w:lang w:val="uk-UA"/>
        </w:rPr>
      </w:pPr>
      <w:r w:rsidRPr="000A2DC1">
        <w:rPr>
          <w:lang w:val="uk-UA"/>
        </w:rPr>
        <w:t xml:space="preserve">Лозова В.І., </w:t>
      </w:r>
      <w:proofErr w:type="spellStart"/>
      <w:r w:rsidRPr="000A2DC1">
        <w:rPr>
          <w:lang w:val="uk-UA"/>
        </w:rPr>
        <w:t>Троцко</w:t>
      </w:r>
      <w:proofErr w:type="spellEnd"/>
      <w:r w:rsidRPr="000A2DC1">
        <w:rPr>
          <w:lang w:val="uk-UA"/>
        </w:rPr>
        <w:t xml:space="preserve"> Г.В. Теоретичні основи виховання і навчання: Навчальний посібник / </w:t>
      </w:r>
      <w:proofErr w:type="spellStart"/>
      <w:r w:rsidRPr="000A2DC1">
        <w:rPr>
          <w:lang w:val="uk-UA"/>
        </w:rPr>
        <w:t>Харк</w:t>
      </w:r>
      <w:proofErr w:type="spellEnd"/>
      <w:r w:rsidRPr="000A2DC1">
        <w:rPr>
          <w:lang w:val="uk-UA"/>
        </w:rPr>
        <w:t xml:space="preserve">. </w:t>
      </w:r>
      <w:proofErr w:type="spellStart"/>
      <w:r w:rsidRPr="000A2DC1">
        <w:rPr>
          <w:lang w:val="uk-UA"/>
        </w:rPr>
        <w:t>держ</w:t>
      </w:r>
      <w:proofErr w:type="spellEnd"/>
      <w:r w:rsidRPr="000A2DC1">
        <w:rPr>
          <w:lang w:val="uk-UA"/>
        </w:rPr>
        <w:t xml:space="preserve">. пед. ун-т ім. Г.С. Сковороди. - 2-е вид., </w:t>
      </w:r>
      <w:proofErr w:type="spellStart"/>
      <w:r w:rsidRPr="000A2DC1">
        <w:rPr>
          <w:lang w:val="uk-UA"/>
        </w:rPr>
        <w:t>випр</w:t>
      </w:r>
      <w:proofErr w:type="spellEnd"/>
      <w:r w:rsidRPr="000A2DC1">
        <w:rPr>
          <w:lang w:val="uk-UA"/>
        </w:rPr>
        <w:t xml:space="preserve">. і </w:t>
      </w:r>
      <w:proofErr w:type="spellStart"/>
      <w:r w:rsidRPr="000A2DC1">
        <w:rPr>
          <w:lang w:val="uk-UA"/>
        </w:rPr>
        <w:t>доп</w:t>
      </w:r>
      <w:proofErr w:type="spellEnd"/>
      <w:r w:rsidRPr="000A2DC1">
        <w:rPr>
          <w:lang w:val="uk-UA"/>
        </w:rPr>
        <w:t xml:space="preserve">. - Харків: ОВС", 2002. - 400 с. </w:t>
      </w:r>
    </w:p>
    <w:p w14:paraId="0F7C6FAC" w14:textId="77777777" w:rsidR="000A2DC1" w:rsidRPr="000A2DC1" w:rsidRDefault="000A2DC1" w:rsidP="000A2DC1">
      <w:pPr>
        <w:numPr>
          <w:ilvl w:val="0"/>
          <w:numId w:val="16"/>
        </w:numPr>
        <w:jc w:val="both"/>
        <w:rPr>
          <w:lang w:val="uk-UA"/>
        </w:rPr>
      </w:pPr>
      <w:r w:rsidRPr="000A2DC1">
        <w:rPr>
          <w:lang w:val="uk-UA"/>
        </w:rPr>
        <w:t>Нові години спілкування. 1 клас /</w:t>
      </w:r>
      <w:proofErr w:type="spellStart"/>
      <w:r w:rsidRPr="000A2DC1">
        <w:rPr>
          <w:lang w:val="uk-UA"/>
        </w:rPr>
        <w:t>Я.В.Брязгіна</w:t>
      </w:r>
      <w:proofErr w:type="spellEnd"/>
      <w:r w:rsidRPr="000A2DC1">
        <w:rPr>
          <w:lang w:val="uk-UA"/>
        </w:rPr>
        <w:t xml:space="preserve"> та ін.. – Х.: Основа, 2018. – 126с. (Серія «Початкова школа. Виховна робота»).</w:t>
      </w:r>
    </w:p>
    <w:p w14:paraId="33D4E503" w14:textId="77777777" w:rsidR="000A2DC1" w:rsidRPr="000A2DC1" w:rsidRDefault="000A2DC1" w:rsidP="000A2DC1">
      <w:pPr>
        <w:numPr>
          <w:ilvl w:val="0"/>
          <w:numId w:val="16"/>
        </w:numPr>
        <w:jc w:val="both"/>
        <w:rPr>
          <w:lang w:val="uk-UA"/>
        </w:rPr>
      </w:pPr>
      <w:r w:rsidRPr="000A2DC1">
        <w:rPr>
          <w:lang w:val="uk-UA"/>
        </w:rPr>
        <w:t>Нові години спілкування. 2 клас /</w:t>
      </w:r>
      <w:proofErr w:type="spellStart"/>
      <w:r w:rsidRPr="000A2DC1">
        <w:rPr>
          <w:lang w:val="uk-UA"/>
        </w:rPr>
        <w:t>Я.В.Брязгіна</w:t>
      </w:r>
      <w:proofErr w:type="spellEnd"/>
      <w:r w:rsidRPr="000A2DC1">
        <w:rPr>
          <w:lang w:val="uk-UA"/>
        </w:rPr>
        <w:t xml:space="preserve"> та ін.. – Х.: Основа, 2018. – 128с. (Серія «Початкова школа. Виховна робота»).</w:t>
      </w:r>
    </w:p>
    <w:p w14:paraId="09628187" w14:textId="77777777" w:rsidR="000A2DC1" w:rsidRPr="000A2DC1" w:rsidRDefault="000A2DC1" w:rsidP="000A2DC1">
      <w:pPr>
        <w:numPr>
          <w:ilvl w:val="0"/>
          <w:numId w:val="16"/>
        </w:numPr>
        <w:jc w:val="both"/>
        <w:rPr>
          <w:lang w:val="uk-UA"/>
        </w:rPr>
      </w:pPr>
      <w:r w:rsidRPr="000A2DC1">
        <w:rPr>
          <w:lang w:val="uk-UA"/>
        </w:rPr>
        <w:t>Нові години спілкування. 3 клас /</w:t>
      </w:r>
      <w:proofErr w:type="spellStart"/>
      <w:r w:rsidRPr="000A2DC1">
        <w:rPr>
          <w:lang w:val="uk-UA"/>
        </w:rPr>
        <w:t>Я.В.Брязгіна</w:t>
      </w:r>
      <w:proofErr w:type="spellEnd"/>
      <w:r w:rsidRPr="000A2DC1">
        <w:rPr>
          <w:lang w:val="uk-UA"/>
        </w:rPr>
        <w:t xml:space="preserve"> та ін.. – Х.: Основа, 2018. – 110с. (Серія «Початкова школа. Виховна робота»).</w:t>
      </w:r>
    </w:p>
    <w:p w14:paraId="230FDEED" w14:textId="77777777" w:rsidR="000A2DC1" w:rsidRPr="000A2DC1" w:rsidRDefault="000A2DC1" w:rsidP="000A2DC1">
      <w:pPr>
        <w:numPr>
          <w:ilvl w:val="0"/>
          <w:numId w:val="16"/>
        </w:numPr>
        <w:jc w:val="both"/>
        <w:rPr>
          <w:lang w:val="uk-UA"/>
        </w:rPr>
      </w:pPr>
      <w:r w:rsidRPr="000A2DC1">
        <w:rPr>
          <w:lang w:val="uk-UA"/>
        </w:rPr>
        <w:t>Нові години спілкування. 4 клас /</w:t>
      </w:r>
      <w:proofErr w:type="spellStart"/>
      <w:r w:rsidRPr="000A2DC1">
        <w:rPr>
          <w:lang w:val="uk-UA"/>
        </w:rPr>
        <w:t>О.Є.Білецька</w:t>
      </w:r>
      <w:proofErr w:type="spellEnd"/>
      <w:r w:rsidRPr="000A2DC1">
        <w:rPr>
          <w:lang w:val="uk-UA"/>
        </w:rPr>
        <w:t xml:space="preserve"> та ін.. – Х.: Основа, 2016. – 127с. (Серія «Початкова школа. Виховна робота»).</w:t>
      </w:r>
    </w:p>
    <w:p w14:paraId="32E7FD7E" w14:textId="77777777" w:rsidR="000A2DC1" w:rsidRPr="000A2DC1" w:rsidRDefault="000A2DC1" w:rsidP="000A2DC1">
      <w:pPr>
        <w:numPr>
          <w:ilvl w:val="0"/>
          <w:numId w:val="16"/>
        </w:numPr>
        <w:jc w:val="both"/>
        <w:rPr>
          <w:lang w:val="uk-UA"/>
        </w:rPr>
      </w:pPr>
      <w:proofErr w:type="spellStart"/>
      <w:r w:rsidRPr="000A2DC1">
        <w:rPr>
          <w:lang w:val="uk-UA"/>
        </w:rPr>
        <w:t>Пєхота</w:t>
      </w:r>
      <w:proofErr w:type="spellEnd"/>
      <w:r w:rsidRPr="000A2DC1">
        <w:rPr>
          <w:lang w:val="uk-UA"/>
        </w:rPr>
        <w:t xml:space="preserve"> О.М. Індивідуальність учителя: теорія і практика: </w:t>
      </w:r>
      <w:proofErr w:type="spellStart"/>
      <w:r w:rsidRPr="000A2DC1">
        <w:rPr>
          <w:lang w:val="uk-UA"/>
        </w:rPr>
        <w:t>Навч</w:t>
      </w:r>
      <w:proofErr w:type="spellEnd"/>
      <w:r w:rsidRPr="000A2DC1">
        <w:rPr>
          <w:lang w:val="uk-UA"/>
        </w:rPr>
        <w:t xml:space="preserve">. </w:t>
      </w:r>
      <w:proofErr w:type="spellStart"/>
      <w:r w:rsidRPr="000A2DC1">
        <w:rPr>
          <w:lang w:val="uk-UA"/>
        </w:rPr>
        <w:t>посіб</w:t>
      </w:r>
      <w:proofErr w:type="spellEnd"/>
      <w:r w:rsidRPr="000A2DC1">
        <w:rPr>
          <w:lang w:val="uk-UA"/>
        </w:rPr>
        <w:t xml:space="preserve">. – Миколаїв: </w:t>
      </w:r>
      <w:proofErr w:type="spellStart"/>
      <w:r w:rsidRPr="000A2DC1">
        <w:rPr>
          <w:lang w:val="uk-UA"/>
        </w:rPr>
        <w:t>Іліон</w:t>
      </w:r>
      <w:proofErr w:type="spellEnd"/>
      <w:r w:rsidRPr="000A2DC1">
        <w:rPr>
          <w:lang w:val="uk-UA"/>
        </w:rPr>
        <w:t>, 2009. – 272с.</w:t>
      </w:r>
    </w:p>
    <w:p w14:paraId="2D5041B7" w14:textId="77777777" w:rsidR="000A2DC1" w:rsidRPr="000A2DC1" w:rsidRDefault="000A2DC1" w:rsidP="000A2DC1">
      <w:pPr>
        <w:numPr>
          <w:ilvl w:val="0"/>
          <w:numId w:val="16"/>
        </w:numPr>
        <w:jc w:val="both"/>
        <w:rPr>
          <w:lang w:val="uk-UA"/>
        </w:rPr>
      </w:pPr>
      <w:r w:rsidRPr="000A2DC1">
        <w:rPr>
          <w:lang w:val="uk-UA"/>
        </w:rPr>
        <w:t xml:space="preserve">Ранкові зустрічі. 1 клас. 1 семестр. /Упор. </w:t>
      </w:r>
      <w:proofErr w:type="spellStart"/>
      <w:r w:rsidRPr="000A2DC1">
        <w:rPr>
          <w:lang w:val="uk-UA"/>
        </w:rPr>
        <w:t>Н.Ю.Бабіченко</w:t>
      </w:r>
      <w:proofErr w:type="spellEnd"/>
      <w:r w:rsidRPr="000A2DC1">
        <w:rPr>
          <w:lang w:val="uk-UA"/>
        </w:rPr>
        <w:t xml:space="preserve"> та ін..- Х.: Основа, 2018. – 142с. (Серія «Нова українська школа»)</w:t>
      </w:r>
    </w:p>
    <w:p w14:paraId="7AF5DDD9" w14:textId="77777777" w:rsidR="000A2DC1" w:rsidRPr="000A2DC1" w:rsidRDefault="000A2DC1" w:rsidP="000A2DC1">
      <w:pPr>
        <w:numPr>
          <w:ilvl w:val="0"/>
          <w:numId w:val="16"/>
        </w:numPr>
        <w:jc w:val="both"/>
        <w:rPr>
          <w:lang w:val="uk-UA"/>
        </w:rPr>
      </w:pPr>
      <w:r w:rsidRPr="000A2DC1">
        <w:rPr>
          <w:lang w:val="uk-UA"/>
        </w:rPr>
        <w:t xml:space="preserve">Ранкові зустрічі. 1 клас. 2 семестр. /Упор. </w:t>
      </w:r>
      <w:proofErr w:type="spellStart"/>
      <w:r w:rsidRPr="000A2DC1">
        <w:rPr>
          <w:lang w:val="uk-UA"/>
        </w:rPr>
        <w:t>Н.Ю.Бабіченко</w:t>
      </w:r>
      <w:proofErr w:type="spellEnd"/>
      <w:r w:rsidRPr="000A2DC1">
        <w:rPr>
          <w:lang w:val="uk-UA"/>
        </w:rPr>
        <w:t xml:space="preserve"> та ін..- Х.: Основа, 2018. – 143с. (Серія «Нова українська школа»)</w:t>
      </w:r>
    </w:p>
    <w:p w14:paraId="3F31E299" w14:textId="77777777" w:rsidR="000A2DC1" w:rsidRPr="000A2DC1" w:rsidRDefault="000A2DC1" w:rsidP="000A2DC1">
      <w:pPr>
        <w:numPr>
          <w:ilvl w:val="0"/>
          <w:numId w:val="16"/>
        </w:numPr>
        <w:jc w:val="both"/>
        <w:rPr>
          <w:lang w:val="uk-UA"/>
        </w:rPr>
      </w:pPr>
      <w:r w:rsidRPr="000A2DC1">
        <w:rPr>
          <w:lang w:val="uk-UA"/>
        </w:rPr>
        <w:t xml:space="preserve">Хомич Л.О. </w:t>
      </w:r>
      <w:proofErr w:type="spellStart"/>
      <w:r w:rsidRPr="000A2DC1">
        <w:rPr>
          <w:lang w:val="uk-UA"/>
        </w:rPr>
        <w:t>Професійно</w:t>
      </w:r>
      <w:proofErr w:type="spellEnd"/>
      <w:r w:rsidRPr="000A2DC1">
        <w:rPr>
          <w:lang w:val="uk-UA"/>
        </w:rPr>
        <w:t xml:space="preserve">-педагогічна підготовка вчителя початкових класів. – К.: Магістр – </w:t>
      </w:r>
      <w:r w:rsidRPr="000A2DC1">
        <w:rPr>
          <w:lang w:val="en-US"/>
        </w:rPr>
        <w:t>S</w:t>
      </w:r>
      <w:r w:rsidRPr="000A2DC1">
        <w:rPr>
          <w:lang w:val="uk-UA"/>
        </w:rPr>
        <w:t>, 1998. – 200 с.</w:t>
      </w:r>
    </w:p>
    <w:p w14:paraId="77CEDBF3" w14:textId="77777777" w:rsidR="000A2DC1" w:rsidRPr="000A2DC1" w:rsidRDefault="000A2DC1" w:rsidP="000A2DC1">
      <w:pPr>
        <w:jc w:val="both"/>
        <w:rPr>
          <w:lang w:val="uk-UA"/>
        </w:rPr>
      </w:pPr>
    </w:p>
    <w:p w14:paraId="55D8E759" w14:textId="77777777" w:rsidR="000A2DC1" w:rsidRPr="000A2DC1" w:rsidRDefault="000A2DC1" w:rsidP="000A2DC1">
      <w:pPr>
        <w:jc w:val="center"/>
        <w:rPr>
          <w:b/>
          <w:lang w:val="uk-UA"/>
        </w:rPr>
      </w:pPr>
      <w:r w:rsidRPr="000A2DC1">
        <w:rPr>
          <w:b/>
          <w:lang w:val="uk-UA"/>
        </w:rPr>
        <w:t>Інтернет – видання:</w:t>
      </w:r>
    </w:p>
    <w:p w14:paraId="7D3014B9" w14:textId="77777777" w:rsidR="000A2DC1" w:rsidRPr="000A2DC1" w:rsidRDefault="00CA38C9" w:rsidP="000A2DC1">
      <w:pPr>
        <w:jc w:val="both"/>
        <w:rPr>
          <w:lang w:val="uk-UA"/>
        </w:rPr>
      </w:pPr>
      <w:hyperlink r:id="rId7" w:tgtFrame="_blank" w:history="1">
        <w:r w:rsidR="000A2DC1" w:rsidRPr="000A2DC1">
          <w:rPr>
            <w:u w:val="single"/>
          </w:rPr>
          <w:t>http</w:t>
        </w:r>
        <w:r w:rsidR="000A2DC1" w:rsidRPr="000A2DC1">
          <w:rPr>
            <w:u w:val="single"/>
            <w:lang w:val="uk-UA"/>
          </w:rPr>
          <w:t>://</w:t>
        </w:r>
        <w:r w:rsidR="000A2DC1" w:rsidRPr="000A2DC1">
          <w:rPr>
            <w:u w:val="single"/>
          </w:rPr>
          <w:t>zipsites</w:t>
        </w:r>
        <w:r w:rsidR="000A2DC1" w:rsidRPr="000A2DC1">
          <w:rPr>
            <w:u w:val="single"/>
            <w:lang w:val="uk-UA"/>
          </w:rPr>
          <w:t>.</w:t>
        </w:r>
        <w:r w:rsidR="000A2DC1" w:rsidRPr="000A2DC1">
          <w:rPr>
            <w:u w:val="single"/>
          </w:rPr>
          <w:t>ru</w:t>
        </w:r>
        <w:r w:rsidR="000A2DC1" w:rsidRPr="000A2DC1">
          <w:rPr>
            <w:u w:val="single"/>
            <w:lang w:val="uk-UA"/>
          </w:rPr>
          <w:t>/</w:t>
        </w:r>
      </w:hyperlink>
    </w:p>
    <w:p w14:paraId="389803C7" w14:textId="77777777" w:rsidR="000A2DC1" w:rsidRPr="000A2DC1" w:rsidRDefault="00CA38C9" w:rsidP="000A2DC1">
      <w:pPr>
        <w:jc w:val="both"/>
        <w:rPr>
          <w:lang w:val="uk-UA"/>
        </w:rPr>
      </w:pPr>
      <w:hyperlink r:id="rId8" w:history="1">
        <w:r w:rsidR="000A2DC1" w:rsidRPr="000A2DC1">
          <w:rPr>
            <w:u w:val="single"/>
          </w:rPr>
          <w:t>http</w:t>
        </w:r>
        <w:r w:rsidR="000A2DC1" w:rsidRPr="000A2DC1">
          <w:rPr>
            <w:u w:val="single"/>
            <w:lang w:val="uk-UA"/>
          </w:rPr>
          <w:t>://</w:t>
        </w:r>
        <w:r w:rsidR="000A2DC1" w:rsidRPr="000A2DC1">
          <w:rPr>
            <w:u w:val="single"/>
          </w:rPr>
          <w:t>pedlib</w:t>
        </w:r>
        <w:r w:rsidR="000A2DC1" w:rsidRPr="000A2DC1">
          <w:rPr>
            <w:u w:val="single"/>
            <w:lang w:val="uk-UA"/>
          </w:rPr>
          <w:t>.</w:t>
        </w:r>
        <w:r w:rsidR="000A2DC1" w:rsidRPr="000A2DC1">
          <w:rPr>
            <w:u w:val="single"/>
          </w:rPr>
          <w:t>ru</w:t>
        </w:r>
        <w:r w:rsidR="000A2DC1" w:rsidRPr="000A2DC1">
          <w:rPr>
            <w:u w:val="single"/>
            <w:lang w:val="uk-UA"/>
          </w:rPr>
          <w:t>/</w:t>
        </w:r>
      </w:hyperlink>
    </w:p>
    <w:p w14:paraId="3AD5CBD3" w14:textId="77777777" w:rsidR="000A2DC1" w:rsidRPr="000A2DC1" w:rsidRDefault="00CA38C9" w:rsidP="000A2DC1">
      <w:pPr>
        <w:jc w:val="both"/>
        <w:rPr>
          <w:lang w:val="uk-UA"/>
        </w:rPr>
      </w:pPr>
      <w:hyperlink r:id="rId9" w:history="1">
        <w:r w:rsidR="000A2DC1" w:rsidRPr="000A2DC1">
          <w:rPr>
            <w:u w:val="single"/>
          </w:rPr>
          <w:t>http</w:t>
        </w:r>
        <w:r w:rsidR="000A2DC1" w:rsidRPr="000A2DC1">
          <w:rPr>
            <w:u w:val="single"/>
            <w:lang w:val="uk-UA"/>
          </w:rPr>
          <w:t>://</w:t>
        </w:r>
        <w:r w:rsidR="000A2DC1" w:rsidRPr="000A2DC1">
          <w:rPr>
            <w:u w:val="single"/>
          </w:rPr>
          <w:t>pidruchniki</w:t>
        </w:r>
        <w:r w:rsidR="000A2DC1" w:rsidRPr="000A2DC1">
          <w:rPr>
            <w:u w:val="single"/>
            <w:lang w:val="uk-UA"/>
          </w:rPr>
          <w:t>.</w:t>
        </w:r>
        <w:r w:rsidR="000A2DC1" w:rsidRPr="000A2DC1">
          <w:rPr>
            <w:u w:val="single"/>
          </w:rPr>
          <w:t>ws</w:t>
        </w:r>
        <w:r w:rsidR="000A2DC1" w:rsidRPr="000A2DC1">
          <w:rPr>
            <w:u w:val="single"/>
            <w:lang w:val="uk-UA"/>
          </w:rPr>
          <w:t>/12570107/</w:t>
        </w:r>
        <w:r w:rsidR="000A2DC1" w:rsidRPr="000A2DC1">
          <w:rPr>
            <w:u w:val="single"/>
          </w:rPr>
          <w:t>pedagogika</w:t>
        </w:r>
        <w:r w:rsidR="000A2DC1" w:rsidRPr="000A2DC1">
          <w:rPr>
            <w:u w:val="single"/>
            <w:lang w:val="uk-UA"/>
          </w:rPr>
          <w:t>/</w:t>
        </w:r>
        <w:r w:rsidR="000A2DC1" w:rsidRPr="000A2DC1">
          <w:rPr>
            <w:u w:val="single"/>
          </w:rPr>
          <w:t>pedagogika</w:t>
        </w:r>
        <w:r w:rsidR="000A2DC1" w:rsidRPr="000A2DC1">
          <w:rPr>
            <w:u w:val="single"/>
            <w:lang w:val="uk-UA"/>
          </w:rPr>
          <w:t>_-_</w:t>
        </w:r>
        <w:r w:rsidR="000A2DC1" w:rsidRPr="000A2DC1">
          <w:rPr>
            <w:u w:val="single"/>
          </w:rPr>
          <w:t>moyseyuk</w:t>
        </w:r>
        <w:r w:rsidR="000A2DC1" w:rsidRPr="000A2DC1">
          <w:rPr>
            <w:u w:val="single"/>
            <w:lang w:val="uk-UA"/>
          </w:rPr>
          <w:t>_</w:t>
        </w:r>
        <w:proofErr w:type="spellStart"/>
        <w:r w:rsidR="000A2DC1" w:rsidRPr="000A2DC1">
          <w:rPr>
            <w:u w:val="single"/>
          </w:rPr>
          <w:t>nye</w:t>
        </w:r>
        <w:proofErr w:type="spellEnd"/>
      </w:hyperlink>
    </w:p>
    <w:p w14:paraId="36F93206" w14:textId="77777777" w:rsidR="000A2DC1" w:rsidRPr="000A2DC1" w:rsidRDefault="00CA38C9" w:rsidP="000A2DC1">
      <w:pPr>
        <w:jc w:val="both"/>
        <w:rPr>
          <w:lang w:val="uk-UA"/>
        </w:rPr>
      </w:pPr>
      <w:hyperlink r:id="rId10" w:history="1">
        <w:r w:rsidR="000A2DC1" w:rsidRPr="000A2DC1">
          <w:rPr>
            <w:u w:val="single"/>
            <w:lang w:val="uk-UA"/>
          </w:rPr>
          <w:t>http://pidruchniki.ws/17000308/pedagogika/pedagogika_-_zaychenko_ib</w:t>
        </w:r>
      </w:hyperlink>
    </w:p>
    <w:p w14:paraId="1100D7E4" w14:textId="77777777" w:rsidR="000A2DC1" w:rsidRPr="000A2DC1" w:rsidRDefault="00CA38C9" w:rsidP="000A2DC1">
      <w:pPr>
        <w:jc w:val="both"/>
        <w:rPr>
          <w:lang w:val="uk-UA"/>
        </w:rPr>
      </w:pPr>
      <w:hyperlink r:id="rId11" w:history="1">
        <w:r w:rsidR="000A2DC1" w:rsidRPr="000A2DC1">
          <w:rPr>
            <w:u w:val="single"/>
            <w:lang w:val="uk-UA"/>
          </w:rPr>
          <w:t>http://pidruchniki.ws/pedagogika/pedagogika_u_zapitannyah_i_vidpovidyah_-_kuzminskiy_ai</w:t>
        </w:r>
      </w:hyperlink>
    </w:p>
    <w:p w14:paraId="6866F2C8" w14:textId="77777777" w:rsidR="000A2DC1" w:rsidRPr="000A2DC1" w:rsidRDefault="00CA38C9" w:rsidP="000A2DC1">
      <w:pPr>
        <w:jc w:val="both"/>
        <w:rPr>
          <w:lang w:val="uk-UA"/>
        </w:rPr>
      </w:pPr>
      <w:hyperlink r:id="rId12" w:history="1">
        <w:r w:rsidR="000A2DC1" w:rsidRPr="000A2DC1">
          <w:rPr>
            <w:u w:val="single"/>
            <w:lang w:val="uk-UA"/>
          </w:rPr>
          <w:t>http://pidruchniki.ws/15840720/pedagogika/pedagogika_-_maksimyuk_sp</w:t>
        </w:r>
      </w:hyperlink>
    </w:p>
    <w:p w14:paraId="507CE242" w14:textId="77777777" w:rsidR="000A2DC1" w:rsidRPr="000A2DC1" w:rsidRDefault="000A2DC1" w:rsidP="000A2DC1">
      <w:pPr>
        <w:jc w:val="both"/>
        <w:rPr>
          <w:lang w:val="uk-UA"/>
        </w:rPr>
      </w:pPr>
      <w:r w:rsidRPr="000A2DC1">
        <w:rPr>
          <w:lang w:val="uk-UA"/>
        </w:rPr>
        <w:t>http://pidruchniki.ws/1319100435360/pedagogika/pedagogika_-_palchevskiy_ss</w:t>
      </w:r>
    </w:p>
    <w:p w14:paraId="6200E4A0" w14:textId="77777777" w:rsidR="000A2DC1" w:rsidRPr="000A2DC1" w:rsidRDefault="000A2DC1" w:rsidP="000A2DC1">
      <w:pPr>
        <w:shd w:val="clear" w:color="auto" w:fill="FFFFFF"/>
        <w:jc w:val="both"/>
        <w:rPr>
          <w:color w:val="000000"/>
        </w:rPr>
      </w:pPr>
      <w:r w:rsidRPr="000A2DC1">
        <w:rPr>
          <w:color w:val="000000"/>
        </w:rPr>
        <w:t xml:space="preserve">Нова </w:t>
      </w:r>
      <w:proofErr w:type="spellStart"/>
      <w:r w:rsidRPr="000A2DC1">
        <w:rPr>
          <w:color w:val="000000"/>
        </w:rPr>
        <w:t>українська</w:t>
      </w:r>
      <w:proofErr w:type="spellEnd"/>
      <w:r w:rsidRPr="000A2DC1">
        <w:rPr>
          <w:color w:val="000000"/>
        </w:rPr>
        <w:t xml:space="preserve"> школа. </w:t>
      </w:r>
      <w:proofErr w:type="spellStart"/>
      <w:r w:rsidRPr="000A2DC1">
        <w:rPr>
          <w:color w:val="000000"/>
        </w:rPr>
        <w:t>Порадник</w:t>
      </w:r>
      <w:proofErr w:type="spellEnd"/>
      <w:r w:rsidRPr="000A2DC1">
        <w:rPr>
          <w:color w:val="000000"/>
        </w:rPr>
        <w:t xml:space="preserve"> для </w:t>
      </w:r>
      <w:proofErr w:type="spellStart"/>
      <w:r w:rsidRPr="000A2DC1">
        <w:rPr>
          <w:color w:val="000000"/>
        </w:rPr>
        <w:t>вчителя</w:t>
      </w:r>
      <w:proofErr w:type="spellEnd"/>
      <w:r w:rsidRPr="000A2DC1">
        <w:rPr>
          <w:color w:val="000000"/>
        </w:rPr>
        <w:t xml:space="preserve"> </w:t>
      </w:r>
      <w:hyperlink r:id="rId13" w:history="1">
        <w:r w:rsidRPr="000A2DC1">
          <w:rPr>
            <w:color w:val="2F3E57"/>
            <w:u w:val="single"/>
          </w:rPr>
          <w:t>https://base.kristti.com.ua/</w:t>
        </w:r>
      </w:hyperlink>
    </w:p>
    <w:p w14:paraId="574FC87B" w14:textId="77777777" w:rsidR="000A2DC1" w:rsidRPr="000A2DC1" w:rsidRDefault="000A2DC1" w:rsidP="000A2DC1">
      <w:pPr>
        <w:shd w:val="clear" w:color="auto" w:fill="FFFFFF"/>
        <w:jc w:val="both"/>
        <w:rPr>
          <w:color w:val="000000"/>
        </w:rPr>
      </w:pPr>
      <w:r w:rsidRPr="000A2DC1">
        <w:rPr>
          <w:color w:val="000000"/>
        </w:rPr>
        <w:t xml:space="preserve">Нова </w:t>
      </w:r>
      <w:proofErr w:type="spellStart"/>
      <w:r w:rsidRPr="000A2DC1">
        <w:rPr>
          <w:color w:val="000000"/>
        </w:rPr>
        <w:t>українська</w:t>
      </w:r>
      <w:proofErr w:type="spellEnd"/>
      <w:r w:rsidRPr="000A2DC1">
        <w:rPr>
          <w:color w:val="000000"/>
        </w:rPr>
        <w:t xml:space="preserve"> школа. </w:t>
      </w:r>
      <w:hyperlink r:id="rId14" w:history="1">
        <w:r w:rsidRPr="000A2DC1">
          <w:rPr>
            <w:color w:val="2F3E57"/>
            <w:u w:val="single"/>
          </w:rPr>
          <w:t>https://mon.gov.ua/</w:t>
        </w:r>
      </w:hyperlink>
    </w:p>
    <w:p w14:paraId="2ACB0847" w14:textId="77777777" w:rsidR="000A2DC1" w:rsidRPr="000A2DC1" w:rsidRDefault="000A2DC1" w:rsidP="000A2DC1">
      <w:pPr>
        <w:shd w:val="clear" w:color="auto" w:fill="FFFFFF"/>
        <w:jc w:val="both"/>
        <w:rPr>
          <w:color w:val="000000"/>
        </w:rPr>
      </w:pPr>
      <w:proofErr w:type="spellStart"/>
      <w:r w:rsidRPr="000A2DC1">
        <w:rPr>
          <w:color w:val="000000"/>
        </w:rPr>
        <w:t>Освітній</w:t>
      </w:r>
      <w:proofErr w:type="spellEnd"/>
      <w:r w:rsidRPr="000A2DC1">
        <w:rPr>
          <w:color w:val="000000"/>
        </w:rPr>
        <w:t xml:space="preserve"> портал </w:t>
      </w:r>
      <w:proofErr w:type="spellStart"/>
      <w:r w:rsidRPr="000A2DC1">
        <w:rPr>
          <w:color w:val="000000"/>
        </w:rPr>
        <w:t>Педагогічна</w:t>
      </w:r>
      <w:proofErr w:type="spellEnd"/>
      <w:r w:rsidRPr="000A2DC1">
        <w:rPr>
          <w:color w:val="000000"/>
        </w:rPr>
        <w:t xml:space="preserve"> </w:t>
      </w:r>
      <w:proofErr w:type="spellStart"/>
      <w:r w:rsidRPr="000A2DC1">
        <w:rPr>
          <w:color w:val="000000"/>
        </w:rPr>
        <w:t>преса</w:t>
      </w:r>
      <w:proofErr w:type="spellEnd"/>
      <w:r w:rsidRPr="000A2DC1">
        <w:rPr>
          <w:color w:val="000000"/>
        </w:rPr>
        <w:t xml:space="preserve"> </w:t>
      </w:r>
      <w:hyperlink r:id="rId15" w:history="1">
        <w:r w:rsidRPr="000A2DC1">
          <w:rPr>
            <w:color w:val="2F3E57"/>
            <w:u w:val="single"/>
          </w:rPr>
          <w:t>http://pedpresa.ua/</w:t>
        </w:r>
      </w:hyperlink>
    </w:p>
    <w:p w14:paraId="4A094D5B" w14:textId="77777777" w:rsidR="000A2DC1" w:rsidRPr="000A2DC1" w:rsidRDefault="000A2DC1" w:rsidP="000A2DC1">
      <w:pPr>
        <w:shd w:val="clear" w:color="auto" w:fill="FFFFFF"/>
        <w:jc w:val="both"/>
        <w:rPr>
          <w:color w:val="000000"/>
          <w:lang w:val="en-US"/>
        </w:rPr>
      </w:pPr>
      <w:r w:rsidRPr="000A2DC1">
        <w:rPr>
          <w:bCs/>
          <w:color w:val="000000"/>
          <w:lang w:val="en-US"/>
        </w:rPr>
        <w:t>Educational Era</w:t>
      </w:r>
      <w:r w:rsidRPr="000A2DC1">
        <w:rPr>
          <w:b/>
          <w:bCs/>
          <w:color w:val="000000"/>
          <w:lang w:val="en-US"/>
        </w:rPr>
        <w:t xml:space="preserve"> </w:t>
      </w:r>
      <w:proofErr w:type="spellStart"/>
      <w:r w:rsidRPr="000A2DC1">
        <w:rPr>
          <w:color w:val="000000"/>
        </w:rPr>
        <w:t>Студія</w:t>
      </w:r>
      <w:proofErr w:type="spellEnd"/>
      <w:r w:rsidRPr="000A2DC1">
        <w:rPr>
          <w:color w:val="000000"/>
          <w:lang w:val="en-US"/>
        </w:rPr>
        <w:t xml:space="preserve"> </w:t>
      </w:r>
      <w:r w:rsidRPr="000A2DC1">
        <w:rPr>
          <w:color w:val="000000"/>
        </w:rPr>
        <w:t>онлайн</w:t>
      </w:r>
      <w:r w:rsidRPr="000A2DC1">
        <w:rPr>
          <w:color w:val="000000"/>
          <w:lang w:val="en-US"/>
        </w:rPr>
        <w:t>-</w:t>
      </w:r>
      <w:proofErr w:type="spellStart"/>
      <w:r w:rsidRPr="000A2DC1">
        <w:rPr>
          <w:color w:val="000000"/>
        </w:rPr>
        <w:t>освіти</w:t>
      </w:r>
      <w:proofErr w:type="spellEnd"/>
      <w:r w:rsidRPr="000A2DC1">
        <w:rPr>
          <w:b/>
          <w:bCs/>
          <w:color w:val="000000"/>
          <w:lang w:val="en-US"/>
        </w:rPr>
        <w:t xml:space="preserve"> </w:t>
      </w:r>
      <w:hyperlink r:id="rId16" w:history="1">
        <w:r w:rsidRPr="000A2DC1">
          <w:rPr>
            <w:color w:val="2F3E57"/>
            <w:u w:val="single"/>
            <w:lang w:val="en-US"/>
          </w:rPr>
          <w:t>www.ed-era.com</w:t>
        </w:r>
      </w:hyperlink>
      <w:r w:rsidRPr="000A2DC1">
        <w:rPr>
          <w:color w:val="000000"/>
          <w:lang w:val="en-US"/>
        </w:rPr>
        <w:t>.</w:t>
      </w:r>
    </w:p>
    <w:p w14:paraId="61E9736C" w14:textId="77777777" w:rsidR="000A2DC1" w:rsidRPr="000A2DC1" w:rsidRDefault="000A2DC1" w:rsidP="000A2DC1">
      <w:pPr>
        <w:ind w:left="567" w:hanging="567"/>
        <w:jc w:val="both"/>
        <w:rPr>
          <w:lang w:val="en-US"/>
        </w:rPr>
      </w:pPr>
    </w:p>
    <w:p w14:paraId="229861FC" w14:textId="77777777" w:rsidR="00EC6EEB" w:rsidRPr="000A2DC1" w:rsidRDefault="00EC6EEB" w:rsidP="003C649C">
      <w:pPr>
        <w:jc w:val="both"/>
        <w:rPr>
          <w:lang w:val="en-US"/>
        </w:rPr>
      </w:pPr>
    </w:p>
    <w:sectPr w:rsidR="00EC6EEB" w:rsidRPr="000A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525"/>
    <w:multiLevelType w:val="hybridMultilevel"/>
    <w:tmpl w:val="0F56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8F0"/>
    <w:multiLevelType w:val="hybridMultilevel"/>
    <w:tmpl w:val="5454A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A6A49"/>
    <w:multiLevelType w:val="hybridMultilevel"/>
    <w:tmpl w:val="85D25460"/>
    <w:lvl w:ilvl="0" w:tplc="386AB33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3F595A"/>
    <w:multiLevelType w:val="hybridMultilevel"/>
    <w:tmpl w:val="D0A6F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73793"/>
    <w:multiLevelType w:val="hybridMultilevel"/>
    <w:tmpl w:val="DB2E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4565"/>
    <w:multiLevelType w:val="hybridMultilevel"/>
    <w:tmpl w:val="A81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C52"/>
    <w:multiLevelType w:val="hybridMultilevel"/>
    <w:tmpl w:val="ACEEC87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2D5A"/>
    <w:multiLevelType w:val="hybridMultilevel"/>
    <w:tmpl w:val="792C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A25E7"/>
    <w:multiLevelType w:val="hybridMultilevel"/>
    <w:tmpl w:val="AF08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61C64"/>
    <w:multiLevelType w:val="hybridMultilevel"/>
    <w:tmpl w:val="16E016B2"/>
    <w:lvl w:ilvl="0" w:tplc="B050795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155" w:hanging="360"/>
      </w:pPr>
    </w:lvl>
    <w:lvl w:ilvl="2" w:tplc="1000001B" w:tentative="1">
      <w:start w:val="1"/>
      <w:numFmt w:val="lowerRoman"/>
      <w:lvlText w:val="%3."/>
      <w:lvlJc w:val="right"/>
      <w:pPr>
        <w:ind w:left="1875" w:hanging="180"/>
      </w:pPr>
    </w:lvl>
    <w:lvl w:ilvl="3" w:tplc="1000000F" w:tentative="1">
      <w:start w:val="1"/>
      <w:numFmt w:val="decimal"/>
      <w:lvlText w:val="%4."/>
      <w:lvlJc w:val="left"/>
      <w:pPr>
        <w:ind w:left="2595" w:hanging="360"/>
      </w:pPr>
    </w:lvl>
    <w:lvl w:ilvl="4" w:tplc="10000019" w:tentative="1">
      <w:start w:val="1"/>
      <w:numFmt w:val="lowerLetter"/>
      <w:lvlText w:val="%5."/>
      <w:lvlJc w:val="left"/>
      <w:pPr>
        <w:ind w:left="3315" w:hanging="360"/>
      </w:pPr>
    </w:lvl>
    <w:lvl w:ilvl="5" w:tplc="1000001B" w:tentative="1">
      <w:start w:val="1"/>
      <w:numFmt w:val="lowerRoman"/>
      <w:lvlText w:val="%6."/>
      <w:lvlJc w:val="right"/>
      <w:pPr>
        <w:ind w:left="4035" w:hanging="180"/>
      </w:pPr>
    </w:lvl>
    <w:lvl w:ilvl="6" w:tplc="1000000F" w:tentative="1">
      <w:start w:val="1"/>
      <w:numFmt w:val="decimal"/>
      <w:lvlText w:val="%7."/>
      <w:lvlJc w:val="left"/>
      <w:pPr>
        <w:ind w:left="4755" w:hanging="360"/>
      </w:pPr>
    </w:lvl>
    <w:lvl w:ilvl="7" w:tplc="10000019" w:tentative="1">
      <w:start w:val="1"/>
      <w:numFmt w:val="lowerLetter"/>
      <w:lvlText w:val="%8."/>
      <w:lvlJc w:val="left"/>
      <w:pPr>
        <w:ind w:left="5475" w:hanging="360"/>
      </w:pPr>
    </w:lvl>
    <w:lvl w:ilvl="8" w:tplc="100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F592FED"/>
    <w:multiLevelType w:val="hybridMultilevel"/>
    <w:tmpl w:val="BB2A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7127B"/>
    <w:multiLevelType w:val="hybridMultilevel"/>
    <w:tmpl w:val="184A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6D64"/>
    <w:multiLevelType w:val="hybridMultilevel"/>
    <w:tmpl w:val="CBA8AA1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97B91"/>
    <w:multiLevelType w:val="hybridMultilevel"/>
    <w:tmpl w:val="F24C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D72F2"/>
    <w:multiLevelType w:val="hybridMultilevel"/>
    <w:tmpl w:val="C1AEE782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21A7"/>
    <w:multiLevelType w:val="hybridMultilevel"/>
    <w:tmpl w:val="E0E6897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14"/>
  </w:num>
  <w:num w:numId="10">
    <w:abstractNumId w:val="4"/>
  </w:num>
  <w:num w:numId="11">
    <w:abstractNumId w:val="6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56"/>
    <w:rsid w:val="000A2DC1"/>
    <w:rsid w:val="00177A5E"/>
    <w:rsid w:val="003C649C"/>
    <w:rsid w:val="003D5DF6"/>
    <w:rsid w:val="0043475A"/>
    <w:rsid w:val="00606256"/>
    <w:rsid w:val="00B03E4D"/>
    <w:rsid w:val="00BF3092"/>
    <w:rsid w:val="00C34511"/>
    <w:rsid w:val="00CA38C9"/>
    <w:rsid w:val="00E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7F70"/>
  <w15:chartTrackingRefBased/>
  <w15:docId w15:val="{F886B985-30E7-4633-90E4-7B98CEAA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45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C64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649C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177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" TargetMode="External"/><Relationship Id="rId13" Type="http://schemas.openxmlformats.org/officeDocument/2006/relationships/hyperlink" Target="https://base.kristti.com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ipsites.ru/" TargetMode="External"/><Relationship Id="rId12" Type="http://schemas.openxmlformats.org/officeDocument/2006/relationships/hyperlink" Target="http://pidruchniki.ws/15840720/pedagogika/pedagogika_-_maksimyuk_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-era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eronikaden@ukr.net" TargetMode="External"/><Relationship Id="rId11" Type="http://schemas.openxmlformats.org/officeDocument/2006/relationships/hyperlink" Target="http://pidruchniki.ws/pedagogika/pedagogika_u_zapitannyah_i_vidpovidyah_-_kuzminskiy_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presa.ua/" TargetMode="External"/><Relationship Id="rId10" Type="http://schemas.openxmlformats.org/officeDocument/2006/relationships/hyperlink" Target="http://pidruchniki.ws/17000308/pedagogika/pedagogika_-_zaychenko_i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iki.ws/12570107/pedagogika/pedagogika_-_moyseyuk_nye" TargetMode="External"/><Relationship Id="rId14" Type="http://schemas.openxmlformats.org/officeDocument/2006/relationships/hyperlink" Target="https://mo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C4E7-6A36-45E4-ACB6-72415CF1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2020-03-15T19:52:00Z</dcterms:created>
  <dcterms:modified xsi:type="dcterms:W3CDTF">2020-04-03T13:56:00Z</dcterms:modified>
</cp:coreProperties>
</file>